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39F" w:rsidRPr="00E1139F" w:rsidRDefault="00E1139F" w:rsidP="00E1139F">
      <w:pPr>
        <w:spacing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 xml:space="preserve">  </w:t>
      </w:r>
      <w:r w:rsidRPr="00E113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МУНИЦИПАЛЬНОЕ БЮДЖЕТНОЕ ОБЩЕОБРАЗОВАТЕЛЬНОЕ УЧРЕЖДЕНИЕ </w:t>
      </w:r>
    </w:p>
    <w:p w:rsidR="00E1139F" w:rsidRPr="00E1139F" w:rsidRDefault="00E1139F" w:rsidP="00E1139F">
      <w:pPr>
        <w:spacing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113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СРЕДНЯЯ ОБЩЕОБРАЗОВАТЕЛЬНАЯ ШКОЛА Р.П. </w:t>
      </w:r>
      <w:proofErr w:type="gramStart"/>
      <w:r w:rsidRPr="00E1139F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МНОГОВЕРШИННЫЙ</w:t>
      </w:r>
      <w:proofErr w:type="gramEnd"/>
    </w:p>
    <w:tbl>
      <w:tblPr>
        <w:tblpPr w:leftFromText="180" w:rightFromText="18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E1139F" w:rsidRPr="00E1139F" w:rsidTr="00294F9A">
        <w:trPr>
          <w:trHeight w:val="2932"/>
        </w:trPr>
        <w:tc>
          <w:tcPr>
            <w:tcW w:w="5154" w:type="dxa"/>
          </w:tcPr>
          <w:p w:rsidR="00E1139F" w:rsidRPr="00E1139F" w:rsidRDefault="00E1139F" w:rsidP="00E1139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РАССМОТРЕНА</w:t>
            </w: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 заседании предметной кафедры учителей </w:t>
            </w: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Кафедра учителей начальных классов, </w:t>
            </w: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спортивно-оздоровительного</w:t>
            </w: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художественно-эстетического направления</w:t>
            </w:r>
          </w:p>
          <w:p w:rsidR="00E1139F" w:rsidRPr="00E1139F" w:rsidRDefault="00E1139F" w:rsidP="00E1139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Протокол № 1 от 31.08.2018 г.</w:t>
            </w: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Руководитель ________</w:t>
            </w:r>
            <w:proofErr w:type="spellStart"/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Ч.Ц.Сампилова</w:t>
            </w:r>
            <w:proofErr w:type="spellEnd"/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</w: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3245" w:type="dxa"/>
          </w:tcPr>
          <w:p w:rsidR="00E1139F" w:rsidRPr="00E1139F" w:rsidRDefault="00E1139F" w:rsidP="00E1139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СОГЛАСОВАНА </w:t>
            </w: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</w:t>
            </w:r>
            <w:proofErr w:type="gramStart"/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иректора</w:t>
            </w:r>
            <w:proofErr w:type="spellEnd"/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 УР______________</w:t>
            </w: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E1139F" w:rsidRPr="00E1139F" w:rsidRDefault="00E1139F" w:rsidP="00E1139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ПРИНЯТО</w:t>
            </w: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Педагогический совет</w:t>
            </w: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Протокол № 2</w:t>
            </w: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 31.08.2018г. </w:t>
            </w:r>
          </w:p>
        </w:tc>
        <w:tc>
          <w:tcPr>
            <w:tcW w:w="3245" w:type="dxa"/>
          </w:tcPr>
          <w:p w:rsidR="00E1139F" w:rsidRPr="00E1139F" w:rsidRDefault="00E1139F" w:rsidP="00E1139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УТВЕРЖДЕНА</w:t>
            </w: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Директор МБОУ СОШ </w:t>
            </w:r>
            <w:proofErr w:type="spellStart"/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р.п</w:t>
            </w:r>
            <w:proofErr w:type="spellEnd"/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Многовершинный</w:t>
            </w: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_______________ </w:t>
            </w:r>
            <w:proofErr w:type="spellStart"/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И.А.Павлюкова</w:t>
            </w:r>
            <w:proofErr w:type="spellEnd"/>
          </w:p>
          <w:p w:rsidR="00E1139F" w:rsidRPr="00E1139F" w:rsidRDefault="00E1139F" w:rsidP="00E1139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Приказ № 160-осн</w:t>
            </w:r>
            <w:proofErr w:type="gramStart"/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.о</w:t>
            </w:r>
            <w:proofErr w:type="gramEnd"/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 31.08 2018 г.</w:t>
            </w: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</w: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</w: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</w:r>
          </w:p>
          <w:p w:rsidR="00E1139F" w:rsidRPr="00E1139F" w:rsidRDefault="00E1139F" w:rsidP="00E1139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13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</w:r>
          </w:p>
        </w:tc>
      </w:tr>
    </w:tbl>
    <w:p w:rsidR="00E1139F" w:rsidRPr="00E1139F" w:rsidRDefault="00E1139F" w:rsidP="00E1139F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1139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                                                             </w:t>
      </w:r>
    </w:p>
    <w:p w:rsidR="00E1139F" w:rsidRPr="00E1139F" w:rsidRDefault="00E1139F" w:rsidP="00E1139F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1139F" w:rsidRPr="00E1139F" w:rsidRDefault="00E1139F" w:rsidP="00E1139F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1139F" w:rsidRPr="00E1139F" w:rsidRDefault="00E1139F" w:rsidP="00E1139F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1139F" w:rsidRPr="00E1139F" w:rsidRDefault="00E1139F" w:rsidP="00E1139F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1139F" w:rsidRPr="00E1139F" w:rsidRDefault="00E1139F" w:rsidP="00E1139F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1139F" w:rsidRPr="00E1139F" w:rsidRDefault="00E1139F" w:rsidP="00E1139F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1139F" w:rsidRPr="00E1139F" w:rsidRDefault="00E1139F" w:rsidP="00E1139F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1139F" w:rsidRPr="00E1139F" w:rsidRDefault="00E1139F" w:rsidP="00E1139F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1139F" w:rsidRPr="00E1139F" w:rsidRDefault="00E1139F" w:rsidP="00E1139F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1139F" w:rsidRPr="00E1139F" w:rsidRDefault="00E1139F" w:rsidP="00E1139F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1139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                                                                    РАБОЧАЯ ПРОГРАММА</w:t>
      </w:r>
    </w:p>
    <w:p w:rsidR="00E1139F" w:rsidRPr="00E1139F" w:rsidRDefault="00E1139F" w:rsidP="00E1139F">
      <w:pPr>
        <w:spacing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                                  </w:t>
      </w:r>
      <w:r w:rsidR="00A111C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</w:t>
      </w:r>
      <w:bookmarkStart w:id="0" w:name="_GoBack"/>
      <w:bookmarkEnd w:id="0"/>
      <w:r w:rsidRPr="00E1139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ПО ПРЕДМЕТУ   </w:t>
      </w:r>
      <w:r w:rsidR="00A111C0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ИЗОБРАЗИТЕЛЬНАЯ ДЕЯТЕЛЬНОСТЬ</w:t>
      </w:r>
    </w:p>
    <w:p w:rsidR="00E1139F" w:rsidRPr="00E1139F" w:rsidRDefault="00E1139F" w:rsidP="00E1139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1139F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обучение с ориентировкой на АОП НОО  (приказ 1599)  вариант 2</w:t>
      </w:r>
    </w:p>
    <w:p w:rsidR="00E1139F" w:rsidRPr="00E1139F" w:rsidRDefault="00E1139F" w:rsidP="00E1139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1139F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1 класса</w:t>
      </w:r>
    </w:p>
    <w:p w:rsidR="00E1139F" w:rsidRPr="00E1139F" w:rsidRDefault="00E1139F" w:rsidP="00E1139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113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учителя </w:t>
      </w:r>
      <w:proofErr w:type="spellStart"/>
      <w:r w:rsidRPr="00E1139F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Сампиловой</w:t>
      </w:r>
      <w:proofErr w:type="spellEnd"/>
      <w:r w:rsidRPr="00E113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E1139F">
        <w:rPr>
          <w:rFonts w:ascii="Times New Roman" w:eastAsiaTheme="minorHAnsi" w:hAnsi="Times New Roman" w:cs="Times New Roman"/>
          <w:sz w:val="28"/>
          <w:szCs w:val="28"/>
          <w:lang w:eastAsia="en-US"/>
        </w:rPr>
        <w:t>Чимиты</w:t>
      </w:r>
      <w:proofErr w:type="spellEnd"/>
      <w:r w:rsidRPr="00E113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E1139F">
        <w:rPr>
          <w:rFonts w:ascii="Times New Roman" w:eastAsiaTheme="minorHAnsi" w:hAnsi="Times New Roman" w:cs="Times New Roman"/>
          <w:sz w:val="28"/>
          <w:szCs w:val="28"/>
          <w:lang w:eastAsia="en-US"/>
        </w:rPr>
        <w:t>Цыбеновны</w:t>
      </w:r>
      <w:proofErr w:type="spellEnd"/>
    </w:p>
    <w:p w:rsidR="00E1139F" w:rsidRPr="00E1139F" w:rsidRDefault="00E1139F" w:rsidP="00E1139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1139F" w:rsidRPr="00E1139F" w:rsidRDefault="00E1139F" w:rsidP="00E1139F">
      <w:pPr>
        <w:spacing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1139F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высшей квалификационной категории</w:t>
      </w:r>
    </w:p>
    <w:p w:rsidR="00E1139F" w:rsidRPr="00E1139F" w:rsidRDefault="00E1139F" w:rsidP="00E1139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1139F" w:rsidRPr="00E1139F" w:rsidRDefault="00E1139F" w:rsidP="00E1139F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139F">
        <w:rPr>
          <w:rFonts w:ascii="Times New Roman" w:eastAsiaTheme="minorHAnsi" w:hAnsi="Times New Roman" w:cs="Times New Roman"/>
          <w:sz w:val="24"/>
          <w:szCs w:val="24"/>
          <w:lang w:eastAsia="en-US"/>
        </w:rPr>
        <w:t>Год составления программы – 2018</w:t>
      </w:r>
    </w:p>
    <w:p w:rsidR="00E1139F" w:rsidRPr="00E1139F" w:rsidRDefault="00E1139F" w:rsidP="00E1139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1139F" w:rsidRPr="00E1139F" w:rsidRDefault="00E1139F" w:rsidP="00E1139F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E1139F">
        <w:rPr>
          <w:rFonts w:ascii="Times New Roman" w:eastAsiaTheme="minorHAnsi" w:hAnsi="Times New Roman" w:cs="Times New Roman"/>
          <w:sz w:val="24"/>
          <w:szCs w:val="24"/>
          <w:lang w:eastAsia="en-US"/>
        </w:rPr>
        <w:t>р.п</w:t>
      </w:r>
      <w:proofErr w:type="spellEnd"/>
      <w:r w:rsidRPr="00E1139F">
        <w:rPr>
          <w:rFonts w:ascii="Times New Roman" w:eastAsiaTheme="minorHAnsi" w:hAnsi="Times New Roman" w:cs="Times New Roman"/>
          <w:sz w:val="24"/>
          <w:szCs w:val="24"/>
          <w:lang w:eastAsia="en-US"/>
        </w:rPr>
        <w:t>. Многовершинный</w:t>
      </w:r>
    </w:p>
    <w:p w:rsidR="00E1139F" w:rsidRPr="00E1139F" w:rsidRDefault="00E1139F" w:rsidP="00E1139F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13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Николаевского муниципального района </w:t>
      </w:r>
    </w:p>
    <w:p w:rsidR="00E1139F" w:rsidRPr="00E1139F" w:rsidRDefault="00E1139F" w:rsidP="00E1139F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139F">
        <w:rPr>
          <w:rFonts w:ascii="Times New Roman" w:eastAsiaTheme="minorHAnsi" w:hAnsi="Times New Roman" w:cs="Times New Roman"/>
          <w:sz w:val="24"/>
          <w:szCs w:val="24"/>
          <w:lang w:eastAsia="en-US"/>
        </w:rPr>
        <w:t>Хабаровского края</w:t>
      </w:r>
    </w:p>
    <w:p w:rsidR="00E1139F" w:rsidRPr="00E1139F" w:rsidRDefault="00E1139F" w:rsidP="00E1139F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139F">
        <w:rPr>
          <w:rFonts w:ascii="Times New Roman" w:eastAsiaTheme="minorHAnsi" w:hAnsi="Times New Roman" w:cs="Times New Roman"/>
          <w:sz w:val="24"/>
          <w:szCs w:val="24"/>
          <w:lang w:eastAsia="en-US"/>
        </w:rPr>
        <w:t>2018</w:t>
      </w:r>
    </w:p>
    <w:p w:rsidR="00E843DE" w:rsidRPr="00876BE6" w:rsidRDefault="00876BE6" w:rsidP="00876BE6">
      <w:pPr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 xml:space="preserve">                                                                                         </w:t>
      </w:r>
      <w:r w:rsidR="00C00873" w:rsidRPr="00C00873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1.</w:t>
      </w:r>
      <w:r w:rsidR="00E843DE" w:rsidRPr="00C00873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Планируемые результаты обучения</w:t>
      </w:r>
    </w:p>
    <w:p w:rsidR="00DF69A0" w:rsidRDefault="00C00873" w:rsidP="00C00873">
      <w:pPr>
        <w:spacing w:after="0" w:line="360" w:lineRule="auto"/>
        <w:jc w:val="both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            </w:t>
      </w:r>
      <w:r w:rsidR="00E843DE" w:rsidRPr="00E843DE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 w:bidi="en-US"/>
        </w:rPr>
        <w:t xml:space="preserve">В соответствии с требованиями ФГОС к адаптированной основной общеобразовательной программе для обучающихся с умственной отсталостью (вариант 2) </w:t>
      </w:r>
      <w:r w:rsidR="00E843DE" w:rsidRPr="00E843DE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 w:bidi="en-US"/>
        </w:rPr>
        <w:t>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E843DE" w:rsidRPr="00E843DE" w:rsidRDefault="00E843DE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 w:bidi="en-US"/>
        </w:rPr>
      </w:pPr>
      <w:r w:rsidRPr="00E843DE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 w:bidi="en-US"/>
        </w:rPr>
        <w:t>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</w:t>
      </w:r>
    </w:p>
    <w:p w:rsidR="00E843DE" w:rsidRPr="00E843DE" w:rsidRDefault="00E843DE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 w:bidi="en-US"/>
        </w:rPr>
      </w:pPr>
    </w:p>
    <w:p w:rsidR="00E843DE" w:rsidRPr="00E843DE" w:rsidRDefault="00E843DE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i/>
          <w:color w:val="404040" w:themeColor="text1" w:themeTint="BF"/>
          <w:sz w:val="24"/>
          <w:szCs w:val="24"/>
          <w:lang w:eastAsia="en-US" w:bidi="en-US"/>
        </w:rPr>
      </w:pPr>
      <w:r w:rsidRPr="00E843DE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1) </w:t>
      </w:r>
      <w:r w:rsidRPr="00E843DE">
        <w:rPr>
          <w:rFonts w:ascii="Times New Roman" w:eastAsiaTheme="minorHAnsi" w:hAnsi="Times New Roman"/>
          <w:i/>
          <w:color w:val="404040" w:themeColor="text1" w:themeTint="BF"/>
          <w:sz w:val="24"/>
          <w:szCs w:val="24"/>
          <w:lang w:eastAsia="en-US" w:bidi="en-US"/>
        </w:rPr>
        <w:t>Освоение доступных средств изобразительной деятельности: лепка, аппликация, рисование; использование различных изобразительных технологий.</w:t>
      </w:r>
    </w:p>
    <w:p w:rsidR="00E843DE" w:rsidRPr="00E843DE" w:rsidRDefault="00E843DE" w:rsidP="00DF69A0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E843DE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Интерес к доступным видам изобразительной деятельности. </w:t>
      </w:r>
    </w:p>
    <w:p w:rsidR="00E843DE" w:rsidRPr="00E843DE" w:rsidRDefault="00E843DE" w:rsidP="00DF69A0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E843DE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Умение использовать инструменты и материалы в процессе доступной изобразительной деятельности (лепка, рисование, аппликация). </w:t>
      </w:r>
    </w:p>
    <w:p w:rsidR="00E843DE" w:rsidRPr="00E843DE" w:rsidRDefault="00E843DE" w:rsidP="00DF69A0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E843DE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Умение использовать различные изобразительные технологии в процессе рисования, лепки, аппликации. </w:t>
      </w:r>
    </w:p>
    <w:p w:rsidR="00E843DE" w:rsidRPr="00E843DE" w:rsidRDefault="00E843DE" w:rsidP="00DF69A0">
      <w:pPr>
        <w:spacing w:after="0" w:line="360" w:lineRule="auto"/>
        <w:ind w:left="720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</w:p>
    <w:p w:rsidR="00E843DE" w:rsidRPr="00E843DE" w:rsidRDefault="00E843DE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E843DE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2) </w:t>
      </w:r>
      <w:r w:rsidRPr="00E843DE">
        <w:rPr>
          <w:rFonts w:ascii="Times New Roman" w:eastAsiaTheme="minorHAnsi" w:hAnsi="Times New Roman"/>
          <w:i/>
          <w:color w:val="404040" w:themeColor="text1" w:themeTint="BF"/>
          <w:sz w:val="24"/>
          <w:szCs w:val="24"/>
          <w:lang w:eastAsia="en-US" w:bidi="en-US"/>
        </w:rPr>
        <w:t>Способность к самостоятельной изобразительной деятельности.</w:t>
      </w:r>
      <w:r w:rsidRPr="00E843DE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 </w:t>
      </w:r>
    </w:p>
    <w:p w:rsidR="00E843DE" w:rsidRPr="00E843DE" w:rsidRDefault="00E843DE" w:rsidP="00DF69A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E843DE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Положительные эмоциональные реакции (удовольствие, радость) в процессе изобразительной деятельности. </w:t>
      </w:r>
    </w:p>
    <w:p w:rsidR="00E843DE" w:rsidRPr="00E843DE" w:rsidRDefault="00E843DE" w:rsidP="00DF69A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E843DE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Стремление к собственной творческой деятельности и умение демонстрировать результаты работы. </w:t>
      </w:r>
    </w:p>
    <w:p w:rsidR="00E843DE" w:rsidRPr="00E843DE" w:rsidRDefault="00E843DE" w:rsidP="00DF69A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E843DE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Умение выражать свое отношение к результатам собственной и чужой творческой деятельности.</w:t>
      </w:r>
    </w:p>
    <w:p w:rsidR="00E843DE" w:rsidRPr="00E843DE" w:rsidRDefault="00E843DE" w:rsidP="00DF69A0">
      <w:pPr>
        <w:spacing w:after="0" w:line="360" w:lineRule="auto"/>
        <w:ind w:left="720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</w:p>
    <w:p w:rsidR="00E843DE" w:rsidRPr="00E843DE" w:rsidRDefault="00E843DE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E843DE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3) </w:t>
      </w:r>
      <w:r w:rsidRPr="00E843DE">
        <w:rPr>
          <w:rFonts w:ascii="Times New Roman" w:eastAsiaTheme="minorHAnsi" w:hAnsi="Times New Roman"/>
          <w:i/>
          <w:color w:val="404040" w:themeColor="text1" w:themeTint="BF"/>
          <w:sz w:val="24"/>
          <w:szCs w:val="24"/>
          <w:lang w:eastAsia="en-US" w:bidi="en-US"/>
        </w:rPr>
        <w:t>Готовность к участию в совместных мероприятиях</w:t>
      </w:r>
      <w:r w:rsidRPr="00E843DE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. </w:t>
      </w:r>
    </w:p>
    <w:p w:rsidR="00E843DE" w:rsidRPr="00E843DE" w:rsidRDefault="00E843DE" w:rsidP="00DF69A0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E843DE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Готовность к взаимодействию в творческой деятельности совместно со сверстниками, взрослыми.</w:t>
      </w:r>
    </w:p>
    <w:p w:rsidR="00790A22" w:rsidRPr="00C00873" w:rsidRDefault="00E843DE" w:rsidP="00DF69A0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E843DE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Умение использовать полученные навыки для изготовления творческих работ, для участия в выставках, конкурсах рисунков, поделок </w:t>
      </w:r>
    </w:p>
    <w:p w:rsidR="00790A22" w:rsidRPr="00DF69A0" w:rsidRDefault="00790A22" w:rsidP="00DF69A0">
      <w:pPr>
        <w:pStyle w:val="a3"/>
        <w:numPr>
          <w:ilvl w:val="0"/>
          <w:numId w:val="4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  <w:r w:rsidRPr="00DF69A0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>Содержание учебного предмета</w:t>
      </w:r>
    </w:p>
    <w:p w:rsidR="00E7108D" w:rsidRDefault="00E7108D" w:rsidP="00E7108D">
      <w:pPr>
        <w:spacing w:after="0" w:line="36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     </w:t>
      </w:r>
      <w:r w:rsidR="00790A22" w:rsidRPr="00790A2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Учебный предмет  </w:t>
      </w:r>
      <w:r w:rsidR="00790A22" w:rsidRPr="00790A22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</w:rPr>
        <w:t>«Изобразительная деятельность»</w:t>
      </w:r>
      <w:r w:rsidR="00790A22" w:rsidRPr="00790A2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содержит следующие разделы: </w:t>
      </w:r>
      <w:r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</w:rPr>
        <w:t xml:space="preserve">Лепка; Рисование; </w:t>
      </w:r>
      <w:proofErr w:type="spellStart"/>
      <w:r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</w:rPr>
        <w:t>Аппликаци</w:t>
      </w:r>
      <w:proofErr w:type="spellEnd"/>
    </w:p>
    <w:p w:rsidR="00E7108D" w:rsidRDefault="00E7108D" w:rsidP="00E7108D">
      <w:pPr>
        <w:spacing w:after="0" w:line="36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</w:rPr>
        <w:t xml:space="preserve">     </w:t>
      </w:r>
      <w:r w:rsidR="00790A22" w:rsidRPr="00790A22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</w:rPr>
        <w:t>Лепка.</w:t>
      </w:r>
    </w:p>
    <w:p w:rsidR="00790A22" w:rsidRPr="00790A22" w:rsidRDefault="00E7108D" w:rsidP="00E7108D">
      <w:pPr>
        <w:tabs>
          <w:tab w:val="left" w:pos="1306"/>
        </w:tabs>
        <w:spacing w:after="0" w:line="36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</w:rPr>
        <w:t xml:space="preserve">     </w:t>
      </w:r>
      <w:r w:rsidR="00790A22"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Узнавание (различение) пластичных материалов: пластилин, тесто, глина. </w:t>
      </w:r>
      <w:proofErr w:type="gramStart"/>
      <w:r w:rsidR="00790A22"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Узнавание (различение) инструментов и приспособлений для работы с пластичными материалами: стека, нож, скалка, валик, форма, подложка, штамп.</w:t>
      </w:r>
      <w:proofErr w:type="gramEnd"/>
      <w:r w:rsidR="00790A22"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 Разминание пластилина (теста, глины). Раскатывание теста (глины) скалкой. Отрывание  кусочка  материала от целого куска.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Откручивание  кусочка материала от целого куска. </w:t>
      </w:r>
      <w:proofErr w:type="spellStart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Отщипывание</w:t>
      </w:r>
      <w:proofErr w:type="spellEnd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 кусочка материала от целого куска. Отрезание кусочка материала стекой.</w:t>
      </w:r>
      <w:r w:rsidRPr="00790A22">
        <w:rPr>
          <w:rFonts w:ascii="Times New Roman" w:eastAsiaTheme="minorHAnsi" w:hAnsi="Times New Roman"/>
          <w:bCs/>
          <w:color w:val="404040" w:themeColor="text1" w:themeTint="BF"/>
          <w:sz w:val="24"/>
          <w:szCs w:val="24"/>
          <w:lang w:eastAsia="en-US" w:bidi="en-US"/>
        </w:rPr>
        <w:t xml:space="preserve"> </w:t>
      </w: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Размазывание пластилина по шаблону (внутри контура). </w:t>
      </w:r>
      <w:r w:rsidRPr="00790A22">
        <w:rPr>
          <w:rFonts w:ascii="Times New Roman" w:eastAsiaTheme="minorHAnsi" w:hAnsi="Times New Roman"/>
          <w:bCs/>
          <w:color w:val="404040" w:themeColor="text1" w:themeTint="BF"/>
          <w:sz w:val="24"/>
          <w:szCs w:val="24"/>
          <w:lang w:eastAsia="en-US" w:bidi="en-US"/>
        </w:rPr>
        <w:t>К</w:t>
      </w: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атание колбаски на доске (в руках). Катание  шарика на доске (в руках)</w:t>
      </w:r>
      <w:proofErr w:type="gramStart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.</w:t>
      </w:r>
      <w:proofErr w:type="gramEnd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 </w:t>
      </w:r>
      <w:proofErr w:type="gramStart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п</w:t>
      </w:r>
      <w:proofErr w:type="gramEnd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олучение формы путем выдавливания формочкой.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Вырезание заданной формы по шаблону стекой (ножом, шилом и др.). </w:t>
      </w:r>
      <w:r w:rsidRPr="00790A22">
        <w:rPr>
          <w:rFonts w:ascii="Times New Roman" w:eastAsiaTheme="minorHAnsi" w:hAnsi="Times New Roman"/>
          <w:bCs/>
          <w:color w:val="404040" w:themeColor="text1" w:themeTint="BF"/>
          <w:sz w:val="24"/>
          <w:szCs w:val="24"/>
          <w:lang w:eastAsia="en-US" w:bidi="en-US"/>
        </w:rPr>
        <w:t>С</w:t>
      </w: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гибание колбаски в кольцо. Закручивание колбаски в жгутик. Переплетение: плетение из 2-х (3-х) колбасок. Проделывание отверстия в детали. Расплющивание материала на доске (между ладонями, между пальцами). Скручивание колбаски (лепешки, полоски). </w:t>
      </w:r>
      <w:proofErr w:type="spellStart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Защипывание</w:t>
      </w:r>
      <w:proofErr w:type="spellEnd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 краев детали. Соединение деталей  изделия прижатием (</w:t>
      </w:r>
      <w:proofErr w:type="spellStart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примазыванием</w:t>
      </w:r>
      <w:proofErr w:type="spellEnd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, </w:t>
      </w:r>
      <w:proofErr w:type="spellStart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прищипыванием</w:t>
      </w:r>
      <w:proofErr w:type="spellEnd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). Лепка предмета из одной (нескольких) частей.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Выполнение тиснения (пальцем, штампом, тканью и др.). Нанесение декоративного материала на изделие. Дополнение изделия мелкими деталями. Нанесение на изделие рисунка. Лепка изделия с нанесением растительного (геометрического) орнамента. Лепка нескольких предметов, объединённых сюжетом.</w:t>
      </w:r>
    </w:p>
    <w:p w:rsidR="00790A22" w:rsidRPr="00790A22" w:rsidRDefault="00E7108D" w:rsidP="00DF69A0">
      <w:pPr>
        <w:spacing w:after="0" w:line="360" w:lineRule="auto"/>
        <w:rPr>
          <w:rFonts w:ascii="Times New Roman" w:eastAsiaTheme="minorHAnsi" w:hAnsi="Times New Roman"/>
          <w:bCs/>
          <w:i/>
          <w:color w:val="404040" w:themeColor="text1" w:themeTint="BF"/>
          <w:sz w:val="24"/>
          <w:szCs w:val="24"/>
          <w:lang w:eastAsia="en-US" w:bidi="en-US"/>
        </w:rPr>
      </w:pPr>
      <w:r>
        <w:rPr>
          <w:rFonts w:ascii="Times New Roman" w:eastAsiaTheme="minorHAnsi" w:hAnsi="Times New Roman"/>
          <w:bCs/>
          <w:color w:val="404040" w:themeColor="text1" w:themeTint="BF"/>
          <w:sz w:val="24"/>
          <w:szCs w:val="24"/>
          <w:lang w:eastAsia="en-US" w:bidi="en-US"/>
        </w:rPr>
        <w:t xml:space="preserve">   </w:t>
      </w:r>
      <w:r w:rsidR="00790A22" w:rsidRPr="00790A22">
        <w:rPr>
          <w:rFonts w:ascii="Times New Roman" w:eastAsiaTheme="minorHAnsi" w:hAnsi="Times New Roman"/>
          <w:bCs/>
          <w:i/>
          <w:color w:val="404040" w:themeColor="text1" w:themeTint="BF"/>
          <w:sz w:val="24"/>
          <w:szCs w:val="24"/>
          <w:lang w:eastAsia="en-US" w:bidi="en-US"/>
        </w:rPr>
        <w:t>Рисование.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proofErr w:type="gramStart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Узнавание (различение) материалов и инструментов, используемых для рисования: краски, мелки, карандаши, фломастеры, палитра, мольберт, кисти, емкость для воды.</w:t>
      </w:r>
      <w:proofErr w:type="gramEnd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 Оставление графического следа. Освоение приемов рисования карандашом.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Соблюдение последовательности действий при работе с красками: опускание кисти в баночку с водой, снятие лишней воды с кисти, обмакивание ворса кисти в краску, снятие лишней краски о край баночки, рисование на листе бумаги, опускание кисти в воду и т.д. Освоение приемов </w:t>
      </w: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lastRenderedPageBreak/>
        <w:t xml:space="preserve">рисования кистью: прием касания, прием </w:t>
      </w:r>
      <w:proofErr w:type="spellStart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примакивания</w:t>
      </w:r>
      <w:proofErr w:type="spellEnd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, прием наращивания массы. Выбор цвета для рисования. Получение цвета краски путем смешивания красок других цветов.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Рисование точек. </w:t>
      </w:r>
      <w:r w:rsidRPr="00790A22">
        <w:rPr>
          <w:rFonts w:ascii="Times New Roman" w:eastAsiaTheme="minorHAnsi" w:hAnsi="Times New Roman"/>
          <w:bCs/>
          <w:color w:val="404040" w:themeColor="text1" w:themeTint="BF"/>
          <w:sz w:val="24"/>
          <w:szCs w:val="24"/>
          <w:lang w:eastAsia="en-US" w:bidi="en-US"/>
        </w:rPr>
        <w:t>Рисование вертикальных (горизонтальных, наклонных) линий.</w:t>
      </w: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 Соединение точек.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Рисование геометрической фигуры (круг, овал, квадрат, прямоугольник, треугольник). Закрашивание внутри контура (заполнение всей поверхности внутри контура). Заполнение контура точками.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Штриховка слева направо (сверху вниз, по диагонали), двойная штриховка. Рисование контура предмета по контурным линиям (по опорным точкам, по трафарету, по шаблону, по представлению). </w:t>
      </w:r>
      <w:proofErr w:type="spellStart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Дорисовывание</w:t>
      </w:r>
      <w:proofErr w:type="spellEnd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 части (отдельных деталей, симметричной половины) предмета.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Рисование предмета (объекта) с натуры. Рисование растительных (геометрических) элементов орнамента.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Дополнение готового орнамента растительными (геометрическими) элементами. Рисование орнамента из растительных и геометрических форм в полосе (в круге, в квадрате).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bCs/>
          <w:color w:val="404040" w:themeColor="text1" w:themeTint="BF"/>
          <w:sz w:val="24"/>
          <w:szCs w:val="24"/>
          <w:lang w:eastAsia="en-US" w:bidi="en-US"/>
        </w:rPr>
        <w:t xml:space="preserve">Дополнение сюжетного рисунка отдельными предметами (объектами), связанными между собой по смыслу. </w:t>
      </w: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Расположение объектов на поверхности листа при рисовании сюжетного рисунка. Рисование приближенного и удаленного объекта. Подбор цвета в соответствии с сюжетом рисунка.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Рисование сюжетного рисунка по образцу (срисовывание готового сюжетного рисунка) из предложенных объектов (по представлению).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Рисование с использованием нетрадиционных техник: монотипии, «по - </w:t>
      </w:r>
      <w:proofErr w:type="gramStart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сырому</w:t>
      </w:r>
      <w:proofErr w:type="gramEnd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», рисования с солью, рисования шариками, </w:t>
      </w:r>
      <w:proofErr w:type="spellStart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граттаж</w:t>
      </w:r>
      <w:proofErr w:type="spellEnd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, «под батик».</w:t>
      </w:r>
    </w:p>
    <w:p w:rsidR="00790A22" w:rsidRPr="00790A22" w:rsidRDefault="00790A22" w:rsidP="00DF69A0">
      <w:pPr>
        <w:spacing w:after="0" w:line="360" w:lineRule="auto"/>
        <w:rPr>
          <w:rFonts w:ascii="Times New Roman" w:eastAsiaTheme="minorHAnsi" w:hAnsi="Times New Roman"/>
          <w:i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i/>
          <w:color w:val="404040" w:themeColor="text1" w:themeTint="BF"/>
          <w:sz w:val="24"/>
          <w:szCs w:val="24"/>
          <w:lang w:eastAsia="en-US" w:bidi="en-US"/>
        </w:rPr>
        <w:t>Аппликация.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proofErr w:type="gramStart"/>
      <w:r w:rsidRPr="00790A22">
        <w:rPr>
          <w:rFonts w:ascii="Times New Roman" w:eastAsiaTheme="minorHAnsi" w:hAnsi="Times New Roman"/>
          <w:bCs/>
          <w:color w:val="404040" w:themeColor="text1" w:themeTint="BF"/>
          <w:sz w:val="24"/>
          <w:szCs w:val="24"/>
          <w:lang w:eastAsia="en-US" w:bidi="en-US"/>
        </w:rPr>
        <w:t xml:space="preserve">Узнавание (различение) разных видов бумаги: цветная бумага, </w:t>
      </w: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картон</w:t>
      </w:r>
      <w:r w:rsidRPr="00790A22">
        <w:rPr>
          <w:rFonts w:ascii="Times New Roman" w:eastAsiaTheme="minorHAnsi" w:hAnsi="Times New Roman"/>
          <w:bCs/>
          <w:color w:val="404040" w:themeColor="text1" w:themeTint="BF"/>
          <w:sz w:val="24"/>
          <w:szCs w:val="24"/>
          <w:lang w:eastAsia="en-US" w:bidi="en-US"/>
        </w:rPr>
        <w:t xml:space="preserve">, </w:t>
      </w: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фольга</w:t>
      </w:r>
      <w:r w:rsidRPr="00790A22">
        <w:rPr>
          <w:rFonts w:ascii="Times New Roman" w:eastAsiaTheme="minorHAnsi" w:hAnsi="Times New Roman"/>
          <w:bCs/>
          <w:color w:val="404040" w:themeColor="text1" w:themeTint="BF"/>
          <w:sz w:val="24"/>
          <w:szCs w:val="24"/>
          <w:lang w:eastAsia="en-US" w:bidi="en-US"/>
        </w:rPr>
        <w:t xml:space="preserve">, </w:t>
      </w: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салфетка</w:t>
      </w:r>
      <w:r w:rsidRPr="00790A22">
        <w:rPr>
          <w:rFonts w:ascii="Times New Roman" w:eastAsiaTheme="minorHAnsi" w:hAnsi="Times New Roman"/>
          <w:bCs/>
          <w:color w:val="404040" w:themeColor="text1" w:themeTint="BF"/>
          <w:sz w:val="24"/>
          <w:szCs w:val="24"/>
          <w:lang w:eastAsia="en-US" w:bidi="en-US"/>
        </w:rPr>
        <w:t xml:space="preserve"> </w:t>
      </w: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и др. Узнавание (различение) инструментов и приспособлений, используемых для изготовления аппликации: ножницы, шило, войлок, трафарет, дырокол и др. </w:t>
      </w:r>
      <w:proofErr w:type="gramEnd"/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proofErr w:type="spellStart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Сминание</w:t>
      </w:r>
      <w:proofErr w:type="spellEnd"/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 бумаги. Отрывание бумаги заданной формы (размера). Сгибание листа бумаги пополам (вчетверо, по диагонали). Скручивание листа бумаги. Намазывание всей (части) поверхности клеем.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lastRenderedPageBreak/>
        <w:t>Выкалывание шилом: прокол бумаги, выкалывание по прямой линии, выкалывание по контуру.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 Разрезание бумаги ножницами: выполнение надреза, разрезание листа бумаги. Вырезание по контуру. Сборка изображения объекта из нескольких деталей.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Конструирование объекта из бумаги: заготовка отдельных деталей, соединение деталей между собой.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Соблюдение последовательности действий при изготовлении предметной аппликации: заготовка деталей, сборка изображения объекта, намазывание деталей клеем, приклеивание деталей к фону.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 xml:space="preserve">Соблюдение последовательности действий при изготовлении декоративной аппликации: заготовка деталей, сборка орнамента способом чередования объектов, намазывание деталей клеем, приклеивание деталей к фону. </w:t>
      </w:r>
    </w:p>
    <w:p w:rsidR="00790A22" w:rsidRPr="00790A22" w:rsidRDefault="00790A22" w:rsidP="00DF69A0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</w:pPr>
      <w:r w:rsidRPr="00790A22">
        <w:rPr>
          <w:rFonts w:ascii="Times New Roman" w:eastAsiaTheme="minorHAnsi" w:hAnsi="Times New Roman"/>
          <w:color w:val="404040" w:themeColor="text1" w:themeTint="BF"/>
          <w:sz w:val="24"/>
          <w:szCs w:val="24"/>
          <w:lang w:eastAsia="en-US" w:bidi="en-US"/>
        </w:rPr>
        <w:t>Соблюдение последовательности  действий при изготовлении сюжетной аппликации: придумывание сюжета, составление эскиза сюжета аппликации, заготовка деталей, сборка изображения, намазывание деталей клеем, приклеивание деталей к фону.</w:t>
      </w:r>
    </w:p>
    <w:p w:rsidR="00790A22" w:rsidRPr="00DF69A0" w:rsidRDefault="00790A22" w:rsidP="00DF69A0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790A22" w:rsidRPr="00DF69A0" w:rsidRDefault="00790A22" w:rsidP="00DF69A0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790A22" w:rsidRPr="00DF69A0" w:rsidRDefault="00790A22" w:rsidP="00DF69A0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790A22" w:rsidRPr="00DF69A0" w:rsidRDefault="00790A22" w:rsidP="00DF69A0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790A22" w:rsidRPr="00DF69A0" w:rsidRDefault="00790A22" w:rsidP="00DF69A0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C00873" w:rsidRPr="00DF69A0" w:rsidRDefault="00C00873" w:rsidP="00DF69A0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790A22" w:rsidRDefault="00790A22" w:rsidP="00DF69A0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7108D" w:rsidRDefault="00E7108D" w:rsidP="00DF69A0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7108D" w:rsidRDefault="00E7108D" w:rsidP="00DF69A0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7108D" w:rsidRDefault="00E7108D" w:rsidP="00DF69A0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7108D" w:rsidRPr="00DF69A0" w:rsidRDefault="00E7108D" w:rsidP="00DF69A0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790A22" w:rsidRPr="00DF69A0" w:rsidRDefault="009B4D29" w:rsidP="00DF69A0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  <w:r w:rsidRPr="00DF69A0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 xml:space="preserve">                                                                                                            3. Тематическое планирование</w:t>
      </w:r>
    </w:p>
    <w:p w:rsidR="009B4D29" w:rsidRPr="00790A22" w:rsidRDefault="009B4D29" w:rsidP="00DF69A0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tbl>
      <w:tblPr>
        <w:tblW w:w="1346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8505"/>
        <w:gridCol w:w="3402"/>
      </w:tblGrid>
      <w:tr w:rsidR="00DF69A0" w:rsidRPr="00790A22" w:rsidTr="009B4D29">
        <w:trPr>
          <w:trHeight w:val="506"/>
        </w:trPr>
        <w:tc>
          <w:tcPr>
            <w:tcW w:w="1559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 w:bidi="en-US"/>
              </w:rPr>
            </w:pPr>
            <w:r w:rsidRPr="00790A22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  <w:t>№</w:t>
            </w:r>
            <w:r w:rsidRPr="00790A22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 w:bidi="en-US"/>
              </w:rPr>
              <w:t xml:space="preserve"> п/п</w:t>
            </w:r>
          </w:p>
        </w:tc>
        <w:tc>
          <w:tcPr>
            <w:tcW w:w="8505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</w:pPr>
            <w:proofErr w:type="spellStart"/>
            <w:r w:rsidRPr="00790A22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  <w:t>Раздел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 w:bidi="en-US"/>
              </w:rPr>
            </w:pPr>
            <w:r w:rsidRPr="00790A22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 w:bidi="en-US"/>
              </w:rPr>
              <w:t>Количество часов на изучение раздела</w:t>
            </w:r>
          </w:p>
        </w:tc>
      </w:tr>
      <w:tr w:rsidR="00DF69A0" w:rsidRPr="00790A22" w:rsidTr="009B4D29">
        <w:tc>
          <w:tcPr>
            <w:tcW w:w="1559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</w:pPr>
            <w:r w:rsidRPr="00790A22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  <w:t>1</w:t>
            </w:r>
          </w:p>
        </w:tc>
        <w:tc>
          <w:tcPr>
            <w:tcW w:w="8505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</w:pPr>
            <w:proofErr w:type="spellStart"/>
            <w:r w:rsidRPr="00790A22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  <w:t>Лепка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 w:bidi="en-US"/>
              </w:rPr>
            </w:pPr>
            <w:r w:rsidRPr="00790A22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 w:bidi="en-US"/>
              </w:rPr>
              <w:t>8</w:t>
            </w:r>
          </w:p>
        </w:tc>
      </w:tr>
      <w:tr w:rsidR="00DF69A0" w:rsidRPr="00790A22" w:rsidTr="009B4D29">
        <w:tc>
          <w:tcPr>
            <w:tcW w:w="1559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</w:pPr>
            <w:r w:rsidRPr="00790A22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  <w:t>2</w:t>
            </w:r>
          </w:p>
        </w:tc>
        <w:tc>
          <w:tcPr>
            <w:tcW w:w="8505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</w:pPr>
            <w:proofErr w:type="spellStart"/>
            <w:r w:rsidRPr="00790A22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  <w:t>Рисование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 w:bidi="en-US"/>
              </w:rPr>
            </w:pPr>
            <w:r w:rsidRPr="00790A22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 w:bidi="en-US"/>
              </w:rPr>
              <w:t>16</w:t>
            </w:r>
          </w:p>
        </w:tc>
      </w:tr>
      <w:tr w:rsidR="00DF69A0" w:rsidRPr="00790A22" w:rsidTr="009B4D29">
        <w:tc>
          <w:tcPr>
            <w:tcW w:w="1559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 w:bidi="en-US"/>
              </w:rPr>
            </w:pPr>
            <w:r w:rsidRPr="00790A22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 w:bidi="en-US"/>
              </w:rPr>
              <w:t>3</w:t>
            </w:r>
          </w:p>
        </w:tc>
        <w:tc>
          <w:tcPr>
            <w:tcW w:w="8505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</w:pPr>
            <w:proofErr w:type="spellStart"/>
            <w:r w:rsidRPr="00790A22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  <w:t>Аппликация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 w:bidi="en-US"/>
              </w:rPr>
            </w:pPr>
            <w:r w:rsidRPr="00790A22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 w:bidi="en-US"/>
              </w:rPr>
              <w:t>9</w:t>
            </w:r>
          </w:p>
        </w:tc>
      </w:tr>
      <w:tr w:rsidR="00DF69A0" w:rsidRPr="00790A22" w:rsidTr="009B4D29">
        <w:tc>
          <w:tcPr>
            <w:tcW w:w="1559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8505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jc w:val="right"/>
              <w:rPr>
                <w:rFonts w:ascii="Times New Roman" w:eastAsiaTheme="minorHAnsi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en-US" w:eastAsia="en-US" w:bidi="en-US"/>
              </w:rPr>
            </w:pPr>
            <w:proofErr w:type="spellStart"/>
            <w:r w:rsidRPr="00790A22">
              <w:rPr>
                <w:rFonts w:ascii="Times New Roman" w:eastAsiaTheme="minorHAnsi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en-US" w:eastAsia="en-US" w:bidi="en-US"/>
              </w:rPr>
              <w:t>Итого</w:t>
            </w:r>
            <w:proofErr w:type="spellEnd"/>
            <w:r w:rsidRPr="00790A22">
              <w:rPr>
                <w:rFonts w:ascii="Times New Roman" w:eastAsiaTheme="minorHAnsi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en-US" w:eastAsia="en-US" w:bidi="en-US"/>
              </w:rPr>
              <w:t>:</w:t>
            </w:r>
          </w:p>
        </w:tc>
        <w:tc>
          <w:tcPr>
            <w:tcW w:w="3402" w:type="dxa"/>
            <w:shd w:val="clear" w:color="auto" w:fill="auto"/>
          </w:tcPr>
          <w:p w:rsidR="00790A22" w:rsidRPr="00790A22" w:rsidRDefault="00790A22" w:rsidP="00DF69A0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 w:bidi="en-US"/>
              </w:rPr>
            </w:pPr>
            <w:r w:rsidRPr="00790A22">
              <w:rPr>
                <w:rFonts w:ascii="Times New Roman" w:eastAsiaTheme="minorHAnsi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 w:bidi="en-US"/>
              </w:rPr>
              <w:t>33</w:t>
            </w:r>
          </w:p>
        </w:tc>
      </w:tr>
    </w:tbl>
    <w:p w:rsidR="00790A22" w:rsidRPr="00DF69A0" w:rsidRDefault="00790A22" w:rsidP="00DF69A0">
      <w:pPr>
        <w:spacing w:line="360" w:lineRule="auto"/>
        <w:rPr>
          <w:color w:val="404040" w:themeColor="text1" w:themeTint="BF"/>
        </w:rPr>
      </w:pPr>
    </w:p>
    <w:p w:rsidR="00AA68CD" w:rsidRPr="00DF69A0" w:rsidRDefault="00AA68CD" w:rsidP="00DF69A0">
      <w:pPr>
        <w:spacing w:line="360" w:lineRule="auto"/>
        <w:rPr>
          <w:color w:val="404040" w:themeColor="text1" w:themeTint="BF"/>
        </w:rPr>
      </w:pPr>
    </w:p>
    <w:p w:rsidR="00AA68CD" w:rsidRPr="00DF69A0" w:rsidRDefault="00AA68CD" w:rsidP="00DF69A0">
      <w:pPr>
        <w:spacing w:line="360" w:lineRule="auto"/>
        <w:rPr>
          <w:color w:val="404040" w:themeColor="text1" w:themeTint="BF"/>
        </w:rPr>
      </w:pPr>
    </w:p>
    <w:p w:rsidR="00AA68CD" w:rsidRPr="00DF69A0" w:rsidRDefault="00AA68CD" w:rsidP="00DF69A0">
      <w:pPr>
        <w:spacing w:line="360" w:lineRule="auto"/>
        <w:rPr>
          <w:color w:val="404040" w:themeColor="text1" w:themeTint="BF"/>
        </w:rPr>
      </w:pPr>
    </w:p>
    <w:p w:rsidR="00AA68CD" w:rsidRPr="00DF69A0" w:rsidRDefault="00AA68CD" w:rsidP="00DF69A0">
      <w:pPr>
        <w:spacing w:line="360" w:lineRule="auto"/>
        <w:rPr>
          <w:color w:val="404040" w:themeColor="text1" w:themeTint="BF"/>
        </w:rPr>
      </w:pPr>
    </w:p>
    <w:p w:rsidR="00AA68CD" w:rsidRPr="00DF69A0" w:rsidRDefault="00AA68CD" w:rsidP="00DF69A0">
      <w:pPr>
        <w:spacing w:line="360" w:lineRule="auto"/>
        <w:rPr>
          <w:color w:val="404040" w:themeColor="text1" w:themeTint="BF"/>
        </w:rPr>
      </w:pPr>
    </w:p>
    <w:p w:rsidR="00AA68CD" w:rsidRPr="00DF69A0" w:rsidRDefault="00AA68CD" w:rsidP="00DF69A0">
      <w:pPr>
        <w:spacing w:line="360" w:lineRule="auto"/>
        <w:rPr>
          <w:color w:val="404040" w:themeColor="text1" w:themeTint="BF"/>
        </w:rPr>
      </w:pPr>
    </w:p>
    <w:p w:rsidR="00AA68CD" w:rsidRPr="00DF69A0" w:rsidRDefault="00AA68CD" w:rsidP="00DF69A0">
      <w:pPr>
        <w:spacing w:line="360" w:lineRule="auto"/>
        <w:rPr>
          <w:color w:val="404040" w:themeColor="text1" w:themeTint="BF"/>
        </w:rPr>
      </w:pPr>
    </w:p>
    <w:p w:rsidR="00C00873" w:rsidRDefault="00C00873" w:rsidP="00C00873">
      <w:pPr>
        <w:spacing w:line="360" w:lineRule="auto"/>
        <w:rPr>
          <w:color w:val="404040" w:themeColor="text1" w:themeTint="BF"/>
        </w:rPr>
      </w:pPr>
    </w:p>
    <w:p w:rsidR="00E7108D" w:rsidRDefault="00C00873" w:rsidP="00E7108D">
      <w:pPr>
        <w:spacing w:line="360" w:lineRule="auto"/>
        <w:jc w:val="right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>
        <w:rPr>
          <w:color w:val="404040" w:themeColor="text1" w:themeTint="BF"/>
        </w:rPr>
        <w:lastRenderedPageBreak/>
        <w:t xml:space="preserve">                                                                                                                                                               </w:t>
      </w:r>
      <w:r w:rsidRPr="00C00873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Приложение</w:t>
      </w:r>
    </w:p>
    <w:p w:rsidR="00AA68CD" w:rsidRPr="00E7108D" w:rsidRDefault="00225A48" w:rsidP="00E7108D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404040" w:themeColor="text1" w:themeTint="BF"/>
          <w:sz w:val="24"/>
          <w:szCs w:val="24"/>
          <w:lang w:eastAsia="en-US" w:bidi="en-US"/>
        </w:rPr>
        <w:t>Ка</w:t>
      </w:r>
      <w:proofErr w:type="spellStart"/>
      <w:r w:rsidR="00AA68CD" w:rsidRPr="00AA68CD">
        <w:rPr>
          <w:rFonts w:ascii="Times New Roman" w:eastAsiaTheme="minorHAnsi" w:hAnsi="Times New Roman"/>
          <w:b/>
          <w:bCs/>
          <w:color w:val="404040" w:themeColor="text1" w:themeTint="BF"/>
          <w:sz w:val="24"/>
          <w:szCs w:val="24"/>
          <w:lang w:val="en-US" w:eastAsia="en-US" w:bidi="en-US"/>
        </w:rPr>
        <w:t>ематическое</w:t>
      </w:r>
      <w:proofErr w:type="spellEnd"/>
      <w:r w:rsidR="00AA68CD" w:rsidRPr="00AA68CD">
        <w:rPr>
          <w:rFonts w:ascii="Times New Roman" w:eastAsiaTheme="minorHAnsi" w:hAnsi="Times New Roman"/>
          <w:b/>
          <w:bCs/>
          <w:color w:val="404040" w:themeColor="text1" w:themeTint="BF"/>
          <w:sz w:val="24"/>
          <w:szCs w:val="24"/>
          <w:lang w:val="en-US" w:eastAsia="en-US" w:bidi="en-US"/>
        </w:rPr>
        <w:t xml:space="preserve"> </w:t>
      </w:r>
      <w:proofErr w:type="spellStart"/>
      <w:r w:rsidR="00AA68CD" w:rsidRPr="00AA68CD">
        <w:rPr>
          <w:rFonts w:ascii="Times New Roman" w:eastAsiaTheme="minorHAnsi" w:hAnsi="Times New Roman"/>
          <w:b/>
          <w:bCs/>
          <w:color w:val="404040" w:themeColor="text1" w:themeTint="BF"/>
          <w:sz w:val="24"/>
          <w:szCs w:val="24"/>
          <w:lang w:val="en-US" w:eastAsia="en-US" w:bidi="en-US"/>
        </w:rPr>
        <w:t>планирование</w:t>
      </w:r>
      <w:proofErr w:type="spellEnd"/>
    </w:p>
    <w:p w:rsidR="00C00873" w:rsidRPr="00AA68CD" w:rsidRDefault="00C00873" w:rsidP="00C00873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color w:val="404040" w:themeColor="text1" w:themeTint="BF"/>
          <w:sz w:val="24"/>
          <w:szCs w:val="24"/>
          <w:lang w:eastAsia="en-US" w:bidi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9639"/>
        <w:gridCol w:w="1842"/>
      </w:tblGrid>
      <w:tr w:rsidR="00DF69A0" w:rsidRPr="00DF69A0" w:rsidTr="00AA68CD">
        <w:trPr>
          <w:trHeight w:val="426"/>
        </w:trPr>
        <w:tc>
          <w:tcPr>
            <w:tcW w:w="851" w:type="dxa"/>
            <w:shd w:val="clear" w:color="auto" w:fill="auto"/>
          </w:tcPr>
          <w:p w:rsidR="00AA68CD" w:rsidRPr="00AA68CD" w:rsidRDefault="00AA68CD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№ </w:t>
            </w:r>
            <w:proofErr w:type="gramStart"/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AA68CD" w:rsidRPr="00DF69A0" w:rsidRDefault="00AA68CD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Дата</w:t>
            </w:r>
          </w:p>
        </w:tc>
        <w:tc>
          <w:tcPr>
            <w:tcW w:w="9639" w:type="dxa"/>
            <w:shd w:val="clear" w:color="auto" w:fill="auto"/>
          </w:tcPr>
          <w:p w:rsidR="00AA68CD" w:rsidRPr="00AA68CD" w:rsidRDefault="00AA68CD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Тема</w:t>
            </w:r>
          </w:p>
        </w:tc>
        <w:tc>
          <w:tcPr>
            <w:tcW w:w="1842" w:type="dxa"/>
          </w:tcPr>
          <w:p w:rsidR="00AA68CD" w:rsidRPr="00DF69A0" w:rsidRDefault="00AA68CD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Количество часов</w:t>
            </w:r>
          </w:p>
        </w:tc>
      </w:tr>
      <w:tr w:rsidR="00DF69A0" w:rsidRPr="00DF69A0" w:rsidTr="00AA68CD">
        <w:trPr>
          <w:trHeight w:val="425"/>
        </w:trPr>
        <w:tc>
          <w:tcPr>
            <w:tcW w:w="851" w:type="dxa"/>
            <w:shd w:val="clear" w:color="auto" w:fill="auto"/>
          </w:tcPr>
          <w:p w:rsidR="00AA68CD" w:rsidRPr="00AA68CD" w:rsidRDefault="00AA68CD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A68CD" w:rsidRPr="00DF69A0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05.09.2018</w:t>
            </w:r>
          </w:p>
        </w:tc>
        <w:tc>
          <w:tcPr>
            <w:tcW w:w="9639" w:type="dxa"/>
            <w:shd w:val="clear" w:color="auto" w:fill="auto"/>
          </w:tcPr>
          <w:p w:rsidR="00AA68CD" w:rsidRPr="00AA68CD" w:rsidRDefault="00AA68CD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Урок-знакомство. Что лежит на парте?</w:t>
            </w:r>
          </w:p>
        </w:tc>
        <w:tc>
          <w:tcPr>
            <w:tcW w:w="1842" w:type="dxa"/>
          </w:tcPr>
          <w:p w:rsidR="00AA68CD" w:rsidRPr="00DF69A0" w:rsidRDefault="00AA68CD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AA68CD">
        <w:trPr>
          <w:trHeight w:val="401"/>
        </w:trPr>
        <w:tc>
          <w:tcPr>
            <w:tcW w:w="851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24C5A" w:rsidRPr="00C24C5A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8" w:tooltip="На страницу урока" w:history="1">
              <w:r w:rsidR="00C24C5A" w:rsidRPr="00C24C5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12.09.2018</w:t>
              </w:r>
              <w:r w:rsidR="00C24C5A" w:rsidRPr="00C24C5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Аппликация: «Разноцветный дождик»</w:t>
            </w:r>
          </w:p>
        </w:tc>
        <w:tc>
          <w:tcPr>
            <w:tcW w:w="1842" w:type="dxa"/>
          </w:tcPr>
          <w:p w:rsidR="00C24C5A" w:rsidRPr="00DF69A0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0A140D">
        <w:trPr>
          <w:trHeight w:val="435"/>
        </w:trPr>
        <w:tc>
          <w:tcPr>
            <w:tcW w:w="851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C24C5A" w:rsidRPr="00C24C5A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19.09.2018</w:t>
            </w:r>
          </w:p>
        </w:tc>
        <w:tc>
          <w:tcPr>
            <w:tcW w:w="9639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Геометрическая композиция</w:t>
            </w:r>
          </w:p>
        </w:tc>
        <w:tc>
          <w:tcPr>
            <w:tcW w:w="1842" w:type="dxa"/>
          </w:tcPr>
          <w:p w:rsidR="00C24C5A" w:rsidRPr="00DF69A0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AA68CD">
        <w:trPr>
          <w:trHeight w:val="413"/>
        </w:trPr>
        <w:tc>
          <w:tcPr>
            <w:tcW w:w="851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24C5A" w:rsidRPr="00C24C5A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26.09.2018</w:t>
            </w:r>
            <w:hyperlink r:id="rId9" w:tooltip="На страницу урока" w:history="1">
              <w:r w:rsidRPr="00C24C5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Панно: «Осенний ковер»</w:t>
            </w:r>
          </w:p>
        </w:tc>
        <w:tc>
          <w:tcPr>
            <w:tcW w:w="1842" w:type="dxa"/>
          </w:tcPr>
          <w:p w:rsidR="00C24C5A" w:rsidRPr="00DF69A0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0A140D">
        <w:trPr>
          <w:trHeight w:val="464"/>
        </w:trPr>
        <w:tc>
          <w:tcPr>
            <w:tcW w:w="851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C24C5A" w:rsidRPr="00C24C5A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03.10.2018</w:t>
            </w:r>
          </w:p>
        </w:tc>
        <w:tc>
          <w:tcPr>
            <w:tcW w:w="9639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Аппликация из кругов: «Веселая гусеница»</w:t>
            </w:r>
          </w:p>
        </w:tc>
        <w:tc>
          <w:tcPr>
            <w:tcW w:w="1842" w:type="dxa"/>
          </w:tcPr>
          <w:p w:rsidR="00C24C5A" w:rsidRPr="00DF69A0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AA68CD">
        <w:trPr>
          <w:trHeight w:val="406"/>
        </w:trPr>
        <w:tc>
          <w:tcPr>
            <w:tcW w:w="851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C24C5A" w:rsidRPr="00C24C5A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10.10.2018</w:t>
            </w:r>
            <w:hyperlink r:id="rId10" w:tooltip="На страницу урока" w:history="1">
              <w:r w:rsidRPr="00C24C5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Знакомство с красками. Осенние листья</w:t>
            </w:r>
          </w:p>
        </w:tc>
        <w:tc>
          <w:tcPr>
            <w:tcW w:w="1842" w:type="dxa"/>
          </w:tcPr>
          <w:p w:rsidR="00C24C5A" w:rsidRPr="00DF69A0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0A140D">
        <w:trPr>
          <w:trHeight w:val="411"/>
        </w:trPr>
        <w:tc>
          <w:tcPr>
            <w:tcW w:w="851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C24C5A" w:rsidRPr="00C24C5A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17.10.2018</w:t>
            </w:r>
          </w:p>
        </w:tc>
        <w:tc>
          <w:tcPr>
            <w:tcW w:w="9639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Рисование пальчиками: «Осеннее дерево»</w:t>
            </w:r>
          </w:p>
        </w:tc>
        <w:tc>
          <w:tcPr>
            <w:tcW w:w="1842" w:type="dxa"/>
          </w:tcPr>
          <w:p w:rsidR="00C24C5A" w:rsidRPr="00DF69A0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AA68CD">
        <w:trPr>
          <w:trHeight w:val="417"/>
        </w:trPr>
        <w:tc>
          <w:tcPr>
            <w:tcW w:w="851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C24C5A" w:rsidRPr="00C24C5A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11" w:tooltip="На страницу урока" w:history="1">
              <w:r w:rsidR="00C24C5A" w:rsidRPr="00C24C5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  <w:hyperlink r:id="rId12" w:tooltip="На страницу урока" w:history="1">
              <w:r w:rsidR="00C24C5A" w:rsidRPr="00C24C5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24.10.2018</w:t>
              </w:r>
            </w:hyperlink>
          </w:p>
        </w:tc>
        <w:tc>
          <w:tcPr>
            <w:tcW w:w="9639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Рисование пальчиками: «Воздушные шарики»</w:t>
            </w:r>
          </w:p>
        </w:tc>
        <w:tc>
          <w:tcPr>
            <w:tcW w:w="1842" w:type="dxa"/>
          </w:tcPr>
          <w:p w:rsidR="00C24C5A" w:rsidRPr="00DF69A0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0A140D">
        <w:trPr>
          <w:trHeight w:val="424"/>
        </w:trPr>
        <w:tc>
          <w:tcPr>
            <w:tcW w:w="851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C24C5A" w:rsidRPr="00C24C5A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13" w:tooltip="На страницу урока" w:history="1">
              <w:r w:rsidR="00D00509" w:rsidRPr="00D00509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07.11.2018</w:t>
              </w:r>
              <w:r w:rsidR="00D00509" w:rsidRPr="00D00509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C24C5A" w:rsidRPr="00AA68CD" w:rsidRDefault="00C24C5A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Рисование ватными палочками: «Зонт»</w:t>
            </w:r>
          </w:p>
        </w:tc>
        <w:tc>
          <w:tcPr>
            <w:tcW w:w="1842" w:type="dxa"/>
          </w:tcPr>
          <w:p w:rsidR="00C24C5A" w:rsidRPr="00DF69A0" w:rsidRDefault="00C24C5A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AA68CD">
        <w:trPr>
          <w:trHeight w:val="420"/>
        </w:trPr>
        <w:tc>
          <w:tcPr>
            <w:tcW w:w="851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00509" w:rsidRPr="00D00509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14" w:tooltip="На страницу урока" w:history="1">
              <w:r w:rsidR="00D00509" w:rsidRPr="00D00509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14.11.2018</w:t>
              </w:r>
              <w:r w:rsidR="00D00509" w:rsidRPr="00D00509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lastRenderedPageBreak/>
              <w:t>Разноцветные мячи. Рисуем цветными карандашами</w:t>
            </w:r>
          </w:p>
        </w:tc>
        <w:tc>
          <w:tcPr>
            <w:tcW w:w="1842" w:type="dxa"/>
          </w:tcPr>
          <w:p w:rsidR="00D00509" w:rsidRPr="00DF69A0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0A140D">
        <w:trPr>
          <w:trHeight w:val="411"/>
        </w:trPr>
        <w:tc>
          <w:tcPr>
            <w:tcW w:w="851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  <w:vAlign w:val="center"/>
          </w:tcPr>
          <w:p w:rsidR="00D00509" w:rsidRPr="00D00509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15" w:tooltip="На страницу урока" w:history="1">
              <w:r w:rsidR="00D00509" w:rsidRPr="00D00509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21.11.2018</w:t>
              </w:r>
              <w:r w:rsidR="00D00509" w:rsidRPr="00D00509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«Пластилиновая гусеница»</w:t>
            </w:r>
          </w:p>
        </w:tc>
        <w:tc>
          <w:tcPr>
            <w:tcW w:w="1842" w:type="dxa"/>
          </w:tcPr>
          <w:p w:rsidR="00D00509" w:rsidRPr="00DF69A0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F69A0" w:rsidRPr="00DF69A0" w:rsidTr="00AA68CD">
        <w:trPr>
          <w:trHeight w:val="419"/>
        </w:trPr>
        <w:tc>
          <w:tcPr>
            <w:tcW w:w="851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D00509" w:rsidRPr="00D00509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28.11.2018</w:t>
            </w:r>
          </w:p>
        </w:tc>
        <w:tc>
          <w:tcPr>
            <w:tcW w:w="9639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Разноцветный коврик</w:t>
            </w:r>
          </w:p>
        </w:tc>
        <w:tc>
          <w:tcPr>
            <w:tcW w:w="1842" w:type="dxa"/>
          </w:tcPr>
          <w:p w:rsidR="00D00509" w:rsidRPr="00DF69A0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F69A0" w:rsidRPr="00DF69A0" w:rsidTr="000A140D">
        <w:trPr>
          <w:trHeight w:val="554"/>
        </w:trPr>
        <w:tc>
          <w:tcPr>
            <w:tcW w:w="851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2268" w:type="dxa"/>
            <w:vAlign w:val="center"/>
          </w:tcPr>
          <w:p w:rsidR="00D00509" w:rsidRPr="00D00509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05.12.2018</w:t>
            </w:r>
          </w:p>
        </w:tc>
        <w:tc>
          <w:tcPr>
            <w:tcW w:w="9639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AA68CD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shd w:val="clear" w:color="auto" w:fill="FFFFFF"/>
              </w:rPr>
              <w:t>Сборное панно «Лесная полянка»</w:t>
            </w:r>
          </w:p>
        </w:tc>
        <w:tc>
          <w:tcPr>
            <w:tcW w:w="1842" w:type="dxa"/>
          </w:tcPr>
          <w:p w:rsidR="00D00509" w:rsidRPr="00DF69A0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DF69A0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F69A0" w:rsidRPr="00DF69A0" w:rsidTr="00C00873">
        <w:trPr>
          <w:trHeight w:val="564"/>
        </w:trPr>
        <w:tc>
          <w:tcPr>
            <w:tcW w:w="851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D00509" w:rsidRPr="00D00509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16" w:tooltip="На страницу урока" w:history="1">
              <w:r w:rsidR="00D00509" w:rsidRPr="00D00509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12.12.2018</w:t>
              </w:r>
              <w:r w:rsidR="00D00509" w:rsidRPr="00D00509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  <w:hyperlink r:id="rId17" w:tooltip="На страницу урока" w:history="1">
              <w:r w:rsidR="00D00509" w:rsidRPr="00D00509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D00509" w:rsidRPr="00AA68CD" w:rsidRDefault="00D00509" w:rsidP="00DF69A0">
            <w:pPr>
              <w:suppressAutoHyphens/>
              <w:autoSpaceDE w:val="0"/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Лепка плетенки, крендели, батон, булочки, пряники, печенье, бублики</w:t>
            </w:r>
          </w:p>
        </w:tc>
        <w:tc>
          <w:tcPr>
            <w:tcW w:w="1842" w:type="dxa"/>
          </w:tcPr>
          <w:p w:rsidR="00D00509" w:rsidRPr="00DF69A0" w:rsidRDefault="00D00509" w:rsidP="00DF69A0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F69A0" w:rsidRPr="00DF69A0" w:rsidTr="00F9794A">
        <w:trPr>
          <w:trHeight w:val="563"/>
        </w:trPr>
        <w:tc>
          <w:tcPr>
            <w:tcW w:w="851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2268" w:type="dxa"/>
            <w:vAlign w:val="center"/>
          </w:tcPr>
          <w:p w:rsidR="00D00509" w:rsidRPr="00D00509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19.12.2018</w:t>
            </w:r>
          </w:p>
        </w:tc>
        <w:tc>
          <w:tcPr>
            <w:tcW w:w="9639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Трафаретное рисование пластилином: «Божья коровка»</w:t>
            </w:r>
          </w:p>
        </w:tc>
        <w:tc>
          <w:tcPr>
            <w:tcW w:w="1842" w:type="dxa"/>
          </w:tcPr>
          <w:p w:rsidR="00D00509" w:rsidRPr="00DF69A0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AA68CD">
        <w:trPr>
          <w:trHeight w:val="426"/>
        </w:trPr>
        <w:tc>
          <w:tcPr>
            <w:tcW w:w="851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D00509" w:rsidRPr="00D00509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18" w:tooltip="На страницу урока" w:history="1">
              <w:r w:rsidR="00D00509" w:rsidRPr="00D00509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26.12.2018</w:t>
              </w:r>
            </w:hyperlink>
            <w:hyperlink r:id="rId19" w:tooltip="На страницу урока" w:history="1">
              <w:r w:rsidR="00D00509" w:rsidRPr="00D00509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Дорисовывание</w:t>
            </w:r>
            <w:proofErr w:type="spellEnd"/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симметричной половины (мяч, ёлка, дом»)</w:t>
            </w:r>
          </w:p>
        </w:tc>
        <w:tc>
          <w:tcPr>
            <w:tcW w:w="1842" w:type="dxa"/>
          </w:tcPr>
          <w:p w:rsidR="00D00509" w:rsidRPr="00DF69A0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F69A0" w:rsidRPr="00DF69A0" w:rsidTr="00F9794A">
        <w:trPr>
          <w:trHeight w:val="404"/>
        </w:trPr>
        <w:tc>
          <w:tcPr>
            <w:tcW w:w="851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</w:p>
        </w:tc>
        <w:tc>
          <w:tcPr>
            <w:tcW w:w="2268" w:type="dxa"/>
            <w:vAlign w:val="center"/>
          </w:tcPr>
          <w:p w:rsidR="00D00509" w:rsidRPr="00D00509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20" w:tooltip="На страницу урока" w:history="1">
              <w:r w:rsidR="004F37DB" w:rsidRPr="004F37DB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16.01.2019</w:t>
              </w:r>
              <w:r w:rsidR="004F37DB" w:rsidRPr="004F37DB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D00509" w:rsidRPr="00AA68CD" w:rsidRDefault="00D00509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Рисование геометрических элементов орнамента. Узор на варежке</w:t>
            </w:r>
          </w:p>
        </w:tc>
        <w:tc>
          <w:tcPr>
            <w:tcW w:w="1842" w:type="dxa"/>
          </w:tcPr>
          <w:p w:rsidR="00D00509" w:rsidRPr="00DF69A0" w:rsidRDefault="00D0050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F69A0" w:rsidRPr="00DF69A0" w:rsidTr="00C00873">
        <w:trPr>
          <w:trHeight w:val="601"/>
        </w:trPr>
        <w:tc>
          <w:tcPr>
            <w:tcW w:w="851" w:type="dxa"/>
            <w:shd w:val="clear" w:color="auto" w:fill="auto"/>
          </w:tcPr>
          <w:p w:rsidR="004F37DB" w:rsidRPr="00AA68CD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4F37DB" w:rsidRPr="004F37DB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21" w:tooltip="На страницу урока" w:history="1">
              <w:r w:rsidR="004F37DB" w:rsidRPr="004F37DB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23.01.2019</w:t>
              </w:r>
              <w:r w:rsidR="004F37DB" w:rsidRPr="004F37DB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4F37DB" w:rsidRPr="00AA68CD" w:rsidRDefault="004F37DB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Композиция из ваты  «Зимние узоры»</w:t>
            </w:r>
          </w:p>
        </w:tc>
        <w:tc>
          <w:tcPr>
            <w:tcW w:w="1842" w:type="dxa"/>
          </w:tcPr>
          <w:p w:rsidR="004F37DB" w:rsidRPr="00DF69A0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F69A0" w:rsidRPr="00DF69A0" w:rsidTr="00F9794A">
        <w:trPr>
          <w:trHeight w:val="543"/>
        </w:trPr>
        <w:tc>
          <w:tcPr>
            <w:tcW w:w="851" w:type="dxa"/>
            <w:shd w:val="clear" w:color="auto" w:fill="auto"/>
          </w:tcPr>
          <w:p w:rsidR="004F37DB" w:rsidRPr="00AA68CD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19</w:t>
            </w:r>
          </w:p>
        </w:tc>
        <w:tc>
          <w:tcPr>
            <w:tcW w:w="2268" w:type="dxa"/>
            <w:vAlign w:val="center"/>
          </w:tcPr>
          <w:p w:rsidR="004F37DB" w:rsidRPr="004F37DB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22" w:tooltip="На страницу урока" w:history="1">
              <w:r w:rsidR="004F37DB" w:rsidRPr="004F37DB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30.01.2019</w:t>
              </w:r>
              <w:r w:rsidR="004F37DB" w:rsidRPr="004F37DB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4F37DB" w:rsidRPr="00AA68CD" w:rsidRDefault="004F37DB" w:rsidP="00DF69A0">
            <w:pPr>
              <w:widowControl w:val="0"/>
              <w:suppressAutoHyphens/>
              <w:spacing w:after="0" w:line="360" w:lineRule="auto"/>
              <w:ind w:left="708" w:hanging="708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Аппликация манкой и пластилином</w:t>
            </w:r>
          </w:p>
        </w:tc>
        <w:tc>
          <w:tcPr>
            <w:tcW w:w="1842" w:type="dxa"/>
          </w:tcPr>
          <w:p w:rsidR="004F37DB" w:rsidRPr="00DF69A0" w:rsidRDefault="004F37DB" w:rsidP="00DF69A0">
            <w:pPr>
              <w:widowControl w:val="0"/>
              <w:suppressAutoHyphens/>
              <w:spacing w:after="0" w:line="360" w:lineRule="auto"/>
              <w:ind w:left="708" w:hanging="708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AA68CD">
        <w:trPr>
          <w:trHeight w:val="565"/>
        </w:trPr>
        <w:tc>
          <w:tcPr>
            <w:tcW w:w="851" w:type="dxa"/>
            <w:shd w:val="clear" w:color="auto" w:fill="auto"/>
          </w:tcPr>
          <w:p w:rsidR="004F37DB" w:rsidRPr="00AA68CD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4F37DB" w:rsidRPr="004F37DB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06.02.2019</w:t>
            </w:r>
          </w:p>
        </w:tc>
        <w:tc>
          <w:tcPr>
            <w:tcW w:w="9639" w:type="dxa"/>
            <w:shd w:val="clear" w:color="auto" w:fill="auto"/>
          </w:tcPr>
          <w:p w:rsidR="004F37DB" w:rsidRPr="00AA68CD" w:rsidRDefault="004F37DB" w:rsidP="00DF69A0">
            <w:pPr>
              <w:widowControl w:val="0"/>
              <w:suppressAutoHyphens/>
              <w:spacing w:after="0" w:line="360" w:lineRule="auto"/>
              <w:ind w:left="708" w:hanging="708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Аппликация из рваной бумаги: «Домик бабы-яги».</w:t>
            </w:r>
          </w:p>
        </w:tc>
        <w:tc>
          <w:tcPr>
            <w:tcW w:w="1842" w:type="dxa"/>
          </w:tcPr>
          <w:p w:rsidR="004F37DB" w:rsidRPr="00DF69A0" w:rsidRDefault="004F37DB" w:rsidP="00DF69A0">
            <w:pPr>
              <w:widowControl w:val="0"/>
              <w:suppressAutoHyphens/>
              <w:spacing w:after="0" w:line="360" w:lineRule="auto"/>
              <w:ind w:left="708" w:hanging="708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F9794A">
        <w:trPr>
          <w:trHeight w:val="419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4F37DB" w:rsidRPr="00AA68CD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F37DB" w:rsidRPr="004F37DB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13.02.2019</w:t>
            </w:r>
          </w:p>
        </w:tc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:rsidR="004F37DB" w:rsidRPr="00AA68CD" w:rsidRDefault="004F37DB" w:rsidP="00DF69A0">
            <w:pPr>
              <w:widowControl w:val="0"/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360" w:lineRule="auto"/>
              <w:ind w:right="1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Рисуем пальчиками: «Зимнее дерево»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F37DB" w:rsidRPr="00DF69A0" w:rsidRDefault="004F37DB" w:rsidP="00DF69A0">
            <w:pPr>
              <w:widowControl w:val="0"/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36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AA68CD">
        <w:trPr>
          <w:trHeight w:val="427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4F37DB" w:rsidRPr="00AA68CD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37DB" w:rsidRPr="004F37DB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23" w:tooltip="На страницу урока" w:history="1">
              <w:r w:rsidR="004F37DB" w:rsidRPr="004F37DB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27.02.2019</w:t>
              </w:r>
              <w:r w:rsidR="004F37DB" w:rsidRPr="004F37DB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  <w:hyperlink r:id="rId24" w:tooltip="На страницу урока" w:history="1">
              <w:r w:rsidR="004F37DB" w:rsidRPr="004F37DB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:rsidR="004F37DB" w:rsidRPr="00AA68CD" w:rsidRDefault="004F37DB" w:rsidP="00DF69A0">
            <w:pPr>
              <w:widowControl w:val="0"/>
              <w:tabs>
                <w:tab w:val="left" w:pos="360"/>
              </w:tabs>
              <w:suppressAutoHyphens/>
              <w:spacing w:after="0" w:line="360" w:lineRule="auto"/>
              <w:rPr>
                <w:rFonts w:ascii="Times New Roman" w:eastAsia="Arial Unicode MS" w:hAnsi="Times New Roman" w:cs="Times New Roman"/>
                <w:color w:val="404040" w:themeColor="text1" w:themeTint="BF"/>
                <w:kern w:val="1"/>
                <w:sz w:val="24"/>
                <w:szCs w:val="24"/>
                <w:lang w:eastAsia="hi-IN" w:bidi="hi-IN"/>
              </w:rPr>
            </w:pPr>
            <w:r w:rsidRPr="00AA68CD">
              <w:rPr>
                <w:rFonts w:ascii="Times New Roman" w:eastAsia="Arial Unicode MS" w:hAnsi="Times New Roman" w:cs="Times New Roman"/>
                <w:color w:val="404040" w:themeColor="text1" w:themeTint="BF"/>
                <w:kern w:val="1"/>
                <w:sz w:val="24"/>
                <w:szCs w:val="24"/>
                <w:lang w:eastAsia="hi-IN" w:bidi="hi-IN"/>
              </w:rPr>
              <w:lastRenderedPageBreak/>
              <w:t>Рисуем сказку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F37DB" w:rsidRPr="00DF69A0" w:rsidRDefault="004F37DB" w:rsidP="00DF69A0">
            <w:pPr>
              <w:widowControl w:val="0"/>
              <w:tabs>
                <w:tab w:val="left" w:pos="360"/>
              </w:tabs>
              <w:suppressAutoHyphens/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404040" w:themeColor="text1" w:themeTint="BF"/>
                <w:kern w:val="1"/>
                <w:sz w:val="24"/>
                <w:szCs w:val="24"/>
                <w:lang w:eastAsia="hi-IN" w:bidi="hi-IN"/>
              </w:rPr>
            </w:pPr>
            <w:r w:rsidRPr="00DF69A0">
              <w:rPr>
                <w:rFonts w:ascii="Times New Roman" w:eastAsia="Arial Unicode MS" w:hAnsi="Times New Roman" w:cs="Times New Roman"/>
                <w:color w:val="404040" w:themeColor="text1" w:themeTint="BF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DF69A0" w:rsidRPr="00DF69A0" w:rsidTr="0008734C">
        <w:trPr>
          <w:trHeight w:val="40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4F37DB" w:rsidRPr="00AA68CD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F37DB" w:rsidRPr="004F37DB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06.03.2019</w:t>
            </w:r>
          </w:p>
        </w:tc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:rsidR="004F37DB" w:rsidRPr="00AA68CD" w:rsidRDefault="004F37DB" w:rsidP="00DF69A0">
            <w:pPr>
              <w:widowControl w:val="0"/>
              <w:tabs>
                <w:tab w:val="left" w:pos="360"/>
              </w:tabs>
              <w:suppressAutoHyphens/>
              <w:spacing w:after="0" w:line="360" w:lineRule="auto"/>
              <w:rPr>
                <w:rFonts w:ascii="Times New Roman" w:eastAsia="Arial Unicode MS" w:hAnsi="Times New Roman" w:cs="Times New Roman"/>
                <w:color w:val="404040" w:themeColor="text1" w:themeTint="BF"/>
                <w:kern w:val="1"/>
                <w:sz w:val="24"/>
                <w:szCs w:val="24"/>
                <w:lang w:eastAsia="hi-IN" w:bidi="hi-IN"/>
              </w:rPr>
            </w:pPr>
            <w:r w:rsidRPr="00AA68CD">
              <w:rPr>
                <w:rFonts w:ascii="Times New Roman" w:eastAsia="Arial Unicode MS" w:hAnsi="Times New Roman" w:cs="Times New Roman"/>
                <w:color w:val="404040" w:themeColor="text1" w:themeTint="BF"/>
                <w:kern w:val="1"/>
                <w:sz w:val="24"/>
                <w:szCs w:val="24"/>
                <w:lang w:eastAsia="hi-IN" w:bidi="hi-IN"/>
              </w:rPr>
              <w:t>Картинка: «Мыльные пузыри»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F37DB" w:rsidRPr="00DF69A0" w:rsidRDefault="004F37DB" w:rsidP="00DF69A0">
            <w:pPr>
              <w:widowControl w:val="0"/>
              <w:tabs>
                <w:tab w:val="left" w:pos="360"/>
              </w:tabs>
              <w:suppressAutoHyphens/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404040" w:themeColor="text1" w:themeTint="BF"/>
                <w:kern w:val="1"/>
                <w:sz w:val="24"/>
                <w:szCs w:val="24"/>
                <w:lang w:eastAsia="hi-IN" w:bidi="hi-IN"/>
              </w:rPr>
            </w:pPr>
            <w:r w:rsidRPr="00DF69A0">
              <w:rPr>
                <w:rFonts w:ascii="Times New Roman" w:eastAsia="Arial Unicode MS" w:hAnsi="Times New Roman" w:cs="Times New Roman"/>
                <w:color w:val="404040" w:themeColor="text1" w:themeTint="BF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DF69A0" w:rsidRPr="00DF69A0" w:rsidTr="00AA68CD">
        <w:trPr>
          <w:trHeight w:val="421"/>
        </w:trPr>
        <w:tc>
          <w:tcPr>
            <w:tcW w:w="851" w:type="dxa"/>
            <w:shd w:val="clear" w:color="auto" w:fill="auto"/>
          </w:tcPr>
          <w:p w:rsidR="004F37DB" w:rsidRPr="00AA68CD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4F37DB" w:rsidRPr="004F37DB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13.03.2019</w:t>
            </w:r>
            <w:hyperlink r:id="rId25" w:tooltip="На страницу урока" w:history="1">
              <w:r w:rsidRPr="004F37DB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4F37DB" w:rsidRPr="00AA68CD" w:rsidRDefault="004F37DB" w:rsidP="00DF69A0">
            <w:pPr>
              <w:widowControl w:val="0"/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360" w:lineRule="auto"/>
              <w:ind w:right="1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«Кусочки пластилина на бумаге»</w:t>
            </w:r>
          </w:p>
        </w:tc>
        <w:tc>
          <w:tcPr>
            <w:tcW w:w="1842" w:type="dxa"/>
          </w:tcPr>
          <w:p w:rsidR="004F37DB" w:rsidRPr="00DF69A0" w:rsidRDefault="004F37DB" w:rsidP="00DF69A0">
            <w:pPr>
              <w:widowControl w:val="0"/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36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08734C">
        <w:trPr>
          <w:trHeight w:val="571"/>
        </w:trPr>
        <w:tc>
          <w:tcPr>
            <w:tcW w:w="851" w:type="dxa"/>
            <w:shd w:val="clear" w:color="auto" w:fill="auto"/>
          </w:tcPr>
          <w:p w:rsidR="004F37DB" w:rsidRPr="00AA68CD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:rsidR="004F37DB" w:rsidRPr="004F37DB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26" w:tooltip="На страницу урока" w:history="1">
              <w:r w:rsidR="004F37DB" w:rsidRPr="004F37DB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20.03.2019</w:t>
              </w:r>
              <w:r w:rsidR="004F37DB" w:rsidRPr="004F37DB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4F37DB" w:rsidRPr="00AA68CD" w:rsidRDefault="004F37DB" w:rsidP="00DF69A0">
            <w:pPr>
              <w:spacing w:after="16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Фигурки из пластилина</w:t>
            </w:r>
          </w:p>
        </w:tc>
        <w:tc>
          <w:tcPr>
            <w:tcW w:w="1842" w:type="dxa"/>
          </w:tcPr>
          <w:p w:rsidR="004F37DB" w:rsidRPr="00DF69A0" w:rsidRDefault="004F37DB" w:rsidP="00DF69A0">
            <w:pPr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AA68CD">
        <w:trPr>
          <w:trHeight w:val="412"/>
        </w:trPr>
        <w:tc>
          <w:tcPr>
            <w:tcW w:w="851" w:type="dxa"/>
            <w:shd w:val="clear" w:color="auto" w:fill="auto"/>
          </w:tcPr>
          <w:p w:rsidR="004F37DB" w:rsidRPr="00AA68CD" w:rsidRDefault="004F37DB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4F37DB" w:rsidRPr="004F37DB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27" w:tooltip="На страницу урока" w:history="1">
              <w:r w:rsidR="00DF69A0" w:rsidRPr="00DF69A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03.04.2019</w:t>
              </w:r>
              <w:r w:rsidR="00DF69A0" w:rsidRPr="00DF69A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  <w:hyperlink r:id="rId28" w:tooltip="На страницу урока" w:history="1">
              <w:r w:rsidR="004F37DB" w:rsidRPr="004F37DB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4F37DB" w:rsidRPr="00AA68CD" w:rsidRDefault="004F37DB" w:rsidP="00DF69A0">
            <w:pPr>
              <w:spacing w:after="16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Пластилиновый зоопарк</w:t>
            </w:r>
          </w:p>
        </w:tc>
        <w:tc>
          <w:tcPr>
            <w:tcW w:w="1842" w:type="dxa"/>
          </w:tcPr>
          <w:p w:rsidR="004F37DB" w:rsidRPr="00DF69A0" w:rsidRDefault="004F37DB" w:rsidP="00DF69A0">
            <w:pPr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BF01C5">
        <w:trPr>
          <w:trHeight w:val="483"/>
        </w:trPr>
        <w:tc>
          <w:tcPr>
            <w:tcW w:w="851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DF69A0" w:rsidRPr="00DF69A0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29" w:tooltip="На страницу урока" w:history="1">
              <w:r w:rsidR="00DF69A0" w:rsidRPr="00DF69A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10.04.2019</w:t>
              </w:r>
              <w:r w:rsidR="00DF69A0" w:rsidRPr="00DF69A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Рисуем пальчиками: «Весеннее дерево»</w:t>
            </w:r>
          </w:p>
        </w:tc>
        <w:tc>
          <w:tcPr>
            <w:tcW w:w="1842" w:type="dxa"/>
          </w:tcPr>
          <w:p w:rsidR="00DF69A0" w:rsidRPr="00DF69A0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BF01C5">
        <w:trPr>
          <w:trHeight w:val="357"/>
        </w:trPr>
        <w:tc>
          <w:tcPr>
            <w:tcW w:w="851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28</w:t>
            </w:r>
          </w:p>
        </w:tc>
        <w:tc>
          <w:tcPr>
            <w:tcW w:w="2268" w:type="dxa"/>
            <w:vAlign w:val="center"/>
          </w:tcPr>
          <w:p w:rsidR="00DF69A0" w:rsidRPr="00DF69A0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30" w:tooltip="На страницу урока" w:history="1">
              <w:r w:rsidR="00DF69A0" w:rsidRPr="00DF69A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17.04.2019</w:t>
              </w:r>
              <w:r w:rsidR="00DF69A0" w:rsidRPr="00DF69A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Рисуем ромашку</w:t>
            </w:r>
          </w:p>
        </w:tc>
        <w:tc>
          <w:tcPr>
            <w:tcW w:w="1842" w:type="dxa"/>
          </w:tcPr>
          <w:p w:rsidR="00DF69A0" w:rsidRPr="00DF69A0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BF01C5">
        <w:trPr>
          <w:trHeight w:val="483"/>
        </w:trPr>
        <w:tc>
          <w:tcPr>
            <w:tcW w:w="851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DF69A0" w:rsidRPr="00DF69A0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24.04.2019</w:t>
            </w:r>
          </w:p>
        </w:tc>
        <w:tc>
          <w:tcPr>
            <w:tcW w:w="9639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Макаронная картинка</w:t>
            </w:r>
          </w:p>
        </w:tc>
        <w:tc>
          <w:tcPr>
            <w:tcW w:w="1842" w:type="dxa"/>
          </w:tcPr>
          <w:p w:rsidR="00DF69A0" w:rsidRPr="00DF69A0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BF01C5">
        <w:trPr>
          <w:trHeight w:val="483"/>
        </w:trPr>
        <w:tc>
          <w:tcPr>
            <w:tcW w:w="851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30</w:t>
            </w:r>
          </w:p>
        </w:tc>
        <w:tc>
          <w:tcPr>
            <w:tcW w:w="2268" w:type="dxa"/>
            <w:vAlign w:val="center"/>
          </w:tcPr>
          <w:p w:rsidR="00DF69A0" w:rsidRPr="00DF69A0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31" w:tooltip="На страницу урока" w:history="1">
              <w:r w:rsidR="00DF69A0" w:rsidRPr="00DF69A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08.05.2019</w:t>
              </w:r>
              <w:r w:rsidR="00DF69A0" w:rsidRPr="00DF69A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Рисуем пальчиками: «Летнее дерево»</w:t>
            </w:r>
          </w:p>
        </w:tc>
        <w:tc>
          <w:tcPr>
            <w:tcW w:w="1842" w:type="dxa"/>
          </w:tcPr>
          <w:p w:rsidR="00DF69A0" w:rsidRPr="00DF69A0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BF01C5">
        <w:trPr>
          <w:trHeight w:val="483"/>
        </w:trPr>
        <w:tc>
          <w:tcPr>
            <w:tcW w:w="851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DF69A0" w:rsidRPr="00DF69A0" w:rsidRDefault="00102A19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32" w:tooltip="На страницу урока" w:history="1">
              <w:r w:rsidR="00876BE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08</w:t>
              </w:r>
              <w:r w:rsidR="00DF69A0" w:rsidRPr="00DF69A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.05.2019</w:t>
              </w:r>
              <w:r w:rsidR="00DF69A0" w:rsidRPr="00DF69A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  <w:hyperlink r:id="rId33" w:tooltip="На страницу урока" w:history="1">
              <w:r w:rsidR="00DF69A0" w:rsidRPr="00DF69A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639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Рисуем ватными палочками</w:t>
            </w:r>
          </w:p>
        </w:tc>
        <w:tc>
          <w:tcPr>
            <w:tcW w:w="1842" w:type="dxa"/>
          </w:tcPr>
          <w:p w:rsidR="00DF69A0" w:rsidRPr="00DF69A0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BF01C5">
        <w:trPr>
          <w:trHeight w:val="483"/>
        </w:trPr>
        <w:tc>
          <w:tcPr>
            <w:tcW w:w="851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32</w:t>
            </w:r>
          </w:p>
        </w:tc>
        <w:tc>
          <w:tcPr>
            <w:tcW w:w="2268" w:type="dxa"/>
            <w:vAlign w:val="center"/>
          </w:tcPr>
          <w:p w:rsidR="00DF69A0" w:rsidRPr="00DF69A0" w:rsidRDefault="00876BE6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  <w:r w:rsidR="00DF69A0"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.05.2019</w:t>
            </w:r>
          </w:p>
        </w:tc>
        <w:tc>
          <w:tcPr>
            <w:tcW w:w="9639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«Метод </w:t>
            </w:r>
            <w:proofErr w:type="gramStart"/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тычка</w:t>
            </w:r>
            <w:proofErr w:type="gramEnd"/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»: Букет цветов</w:t>
            </w:r>
          </w:p>
        </w:tc>
        <w:tc>
          <w:tcPr>
            <w:tcW w:w="1842" w:type="dxa"/>
          </w:tcPr>
          <w:p w:rsidR="00DF69A0" w:rsidRPr="00DF69A0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F69A0" w:rsidRPr="00DF69A0" w:rsidTr="00BF01C5">
        <w:trPr>
          <w:trHeight w:val="483"/>
        </w:trPr>
        <w:tc>
          <w:tcPr>
            <w:tcW w:w="851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68" w:type="dxa"/>
          </w:tcPr>
          <w:p w:rsidR="00DF69A0" w:rsidRPr="00DF69A0" w:rsidRDefault="00876BE6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22</w:t>
            </w:r>
            <w:r w:rsidR="00DF69A0"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.05.2019</w:t>
            </w:r>
          </w:p>
        </w:tc>
        <w:tc>
          <w:tcPr>
            <w:tcW w:w="9639" w:type="dxa"/>
            <w:shd w:val="clear" w:color="auto" w:fill="auto"/>
          </w:tcPr>
          <w:p w:rsidR="00DF69A0" w:rsidRPr="00AA68CD" w:rsidRDefault="00DF69A0" w:rsidP="00DF69A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A68C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Здравствуй, лето! Рисование картин</w:t>
            </w:r>
          </w:p>
        </w:tc>
        <w:tc>
          <w:tcPr>
            <w:tcW w:w="1842" w:type="dxa"/>
          </w:tcPr>
          <w:p w:rsidR="00DF69A0" w:rsidRPr="00DF69A0" w:rsidRDefault="00DF69A0" w:rsidP="00DF69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F69A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</w:tbl>
    <w:p w:rsidR="004F37DB" w:rsidRPr="004F37DB" w:rsidRDefault="004F37DB" w:rsidP="004F37D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404040" w:themeColor="text1" w:themeTint="BF"/>
          <w:sz w:val="16"/>
          <w:szCs w:val="16"/>
        </w:rPr>
      </w:pPr>
      <w:r w:rsidRPr="004F37DB">
        <w:rPr>
          <w:rFonts w:ascii="Arial" w:eastAsia="Times New Roman" w:hAnsi="Arial" w:cs="Arial"/>
          <w:vanish/>
          <w:color w:val="404040" w:themeColor="text1" w:themeTint="BF"/>
          <w:sz w:val="16"/>
          <w:szCs w:val="16"/>
        </w:rPr>
        <w:t>Начало формы</w:t>
      </w:r>
    </w:p>
    <w:sectPr w:rsidR="004F37DB" w:rsidRPr="004F37DB" w:rsidSect="00365373">
      <w:footerReference w:type="default" r:id="rId34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A19" w:rsidRDefault="00102A19" w:rsidP="00C00873">
      <w:pPr>
        <w:spacing w:after="0" w:line="240" w:lineRule="auto"/>
      </w:pPr>
      <w:r>
        <w:separator/>
      </w:r>
    </w:p>
  </w:endnote>
  <w:endnote w:type="continuationSeparator" w:id="0">
    <w:p w:rsidR="00102A19" w:rsidRDefault="00102A19" w:rsidP="00C00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6330826"/>
      <w:docPartObj>
        <w:docPartGallery w:val="Page Numbers (Bottom of Page)"/>
        <w:docPartUnique/>
      </w:docPartObj>
    </w:sdtPr>
    <w:sdtEndPr/>
    <w:sdtContent>
      <w:p w:rsidR="00C00873" w:rsidRDefault="00C0087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1C0">
          <w:rPr>
            <w:noProof/>
          </w:rPr>
          <w:t>1</w:t>
        </w:r>
        <w:r>
          <w:fldChar w:fldCharType="end"/>
        </w:r>
      </w:p>
    </w:sdtContent>
  </w:sdt>
  <w:p w:rsidR="00C00873" w:rsidRDefault="00C008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A19" w:rsidRDefault="00102A19" w:rsidP="00C00873">
      <w:pPr>
        <w:spacing w:after="0" w:line="240" w:lineRule="auto"/>
      </w:pPr>
      <w:r>
        <w:separator/>
      </w:r>
    </w:p>
  </w:footnote>
  <w:footnote w:type="continuationSeparator" w:id="0">
    <w:p w:rsidR="00102A19" w:rsidRDefault="00102A19" w:rsidP="00C00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3294"/>
    <w:multiLevelType w:val="hybridMultilevel"/>
    <w:tmpl w:val="25581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B0871"/>
    <w:multiLevelType w:val="multilevel"/>
    <w:tmpl w:val="32229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1251B1"/>
    <w:multiLevelType w:val="multilevel"/>
    <w:tmpl w:val="61CAE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D04574"/>
    <w:multiLevelType w:val="hybridMultilevel"/>
    <w:tmpl w:val="63564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E4BDA"/>
    <w:multiLevelType w:val="multilevel"/>
    <w:tmpl w:val="7466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881D1C"/>
    <w:multiLevelType w:val="multilevel"/>
    <w:tmpl w:val="DEDAE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BE1E81"/>
    <w:multiLevelType w:val="multilevel"/>
    <w:tmpl w:val="C21C4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DA2588"/>
    <w:multiLevelType w:val="multilevel"/>
    <w:tmpl w:val="3224D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4668FB"/>
    <w:multiLevelType w:val="multilevel"/>
    <w:tmpl w:val="5CE68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800F2C"/>
    <w:multiLevelType w:val="multilevel"/>
    <w:tmpl w:val="833E8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136BDB"/>
    <w:multiLevelType w:val="multilevel"/>
    <w:tmpl w:val="DFAA0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493D64"/>
    <w:multiLevelType w:val="multilevel"/>
    <w:tmpl w:val="B372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505421"/>
    <w:multiLevelType w:val="hybridMultilevel"/>
    <w:tmpl w:val="426A5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8719D7"/>
    <w:multiLevelType w:val="multilevel"/>
    <w:tmpl w:val="F050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4B3664"/>
    <w:multiLevelType w:val="multilevel"/>
    <w:tmpl w:val="999EC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1630A0"/>
    <w:multiLevelType w:val="multilevel"/>
    <w:tmpl w:val="4B24F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CA19F2"/>
    <w:multiLevelType w:val="multilevel"/>
    <w:tmpl w:val="23E6A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D55230"/>
    <w:multiLevelType w:val="multilevel"/>
    <w:tmpl w:val="8C283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6F72BC"/>
    <w:multiLevelType w:val="multilevel"/>
    <w:tmpl w:val="E0B2A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8E6650"/>
    <w:multiLevelType w:val="multilevel"/>
    <w:tmpl w:val="BFE40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FF24EBA"/>
    <w:multiLevelType w:val="multilevel"/>
    <w:tmpl w:val="F340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1FF70C6"/>
    <w:multiLevelType w:val="multilevel"/>
    <w:tmpl w:val="4EBE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D01ADB"/>
    <w:multiLevelType w:val="multilevel"/>
    <w:tmpl w:val="E6DA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CA606B3"/>
    <w:multiLevelType w:val="multilevel"/>
    <w:tmpl w:val="49E6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BC636E"/>
    <w:multiLevelType w:val="multilevel"/>
    <w:tmpl w:val="5F3AC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F42CAA"/>
    <w:multiLevelType w:val="multilevel"/>
    <w:tmpl w:val="5E18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DE01A3"/>
    <w:multiLevelType w:val="multilevel"/>
    <w:tmpl w:val="F2B0E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4560BD6"/>
    <w:multiLevelType w:val="multilevel"/>
    <w:tmpl w:val="A79CB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CF350B"/>
    <w:multiLevelType w:val="multilevel"/>
    <w:tmpl w:val="565C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083530"/>
    <w:multiLevelType w:val="hybridMultilevel"/>
    <w:tmpl w:val="8368A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3467FF"/>
    <w:multiLevelType w:val="multilevel"/>
    <w:tmpl w:val="C8EA5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A363C6"/>
    <w:multiLevelType w:val="multilevel"/>
    <w:tmpl w:val="DE4C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A743BAF"/>
    <w:multiLevelType w:val="multilevel"/>
    <w:tmpl w:val="AD02A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38C0798"/>
    <w:multiLevelType w:val="multilevel"/>
    <w:tmpl w:val="FA682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906BB2"/>
    <w:multiLevelType w:val="multilevel"/>
    <w:tmpl w:val="A0300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9"/>
  </w:num>
  <w:num w:numId="3">
    <w:abstractNumId w:val="3"/>
  </w:num>
  <w:num w:numId="4">
    <w:abstractNumId w:val="12"/>
  </w:num>
  <w:num w:numId="5">
    <w:abstractNumId w:val="23"/>
  </w:num>
  <w:num w:numId="6">
    <w:abstractNumId w:val="31"/>
  </w:num>
  <w:num w:numId="7">
    <w:abstractNumId w:val="17"/>
  </w:num>
  <w:num w:numId="8">
    <w:abstractNumId w:val="22"/>
  </w:num>
  <w:num w:numId="9">
    <w:abstractNumId w:val="15"/>
  </w:num>
  <w:num w:numId="10">
    <w:abstractNumId w:val="11"/>
  </w:num>
  <w:num w:numId="11">
    <w:abstractNumId w:val="2"/>
  </w:num>
  <w:num w:numId="12">
    <w:abstractNumId w:val="10"/>
  </w:num>
  <w:num w:numId="13">
    <w:abstractNumId w:val="16"/>
  </w:num>
  <w:num w:numId="14">
    <w:abstractNumId w:val="34"/>
  </w:num>
  <w:num w:numId="15">
    <w:abstractNumId w:val="14"/>
  </w:num>
  <w:num w:numId="16">
    <w:abstractNumId w:val="7"/>
  </w:num>
  <w:num w:numId="17">
    <w:abstractNumId w:val="20"/>
  </w:num>
  <w:num w:numId="18">
    <w:abstractNumId w:val="33"/>
  </w:num>
  <w:num w:numId="19">
    <w:abstractNumId w:val="5"/>
  </w:num>
  <w:num w:numId="20">
    <w:abstractNumId w:val="9"/>
  </w:num>
  <w:num w:numId="21">
    <w:abstractNumId w:val="24"/>
  </w:num>
  <w:num w:numId="22">
    <w:abstractNumId w:val="30"/>
  </w:num>
  <w:num w:numId="23">
    <w:abstractNumId w:val="19"/>
  </w:num>
  <w:num w:numId="24">
    <w:abstractNumId w:val="6"/>
  </w:num>
  <w:num w:numId="25">
    <w:abstractNumId w:val="13"/>
  </w:num>
  <w:num w:numId="26">
    <w:abstractNumId w:val="25"/>
  </w:num>
  <w:num w:numId="27">
    <w:abstractNumId w:val="27"/>
  </w:num>
  <w:num w:numId="28">
    <w:abstractNumId w:val="18"/>
  </w:num>
  <w:num w:numId="29">
    <w:abstractNumId w:val="1"/>
  </w:num>
  <w:num w:numId="30">
    <w:abstractNumId w:val="28"/>
  </w:num>
  <w:num w:numId="31">
    <w:abstractNumId w:val="8"/>
  </w:num>
  <w:num w:numId="32">
    <w:abstractNumId w:val="26"/>
  </w:num>
  <w:num w:numId="33">
    <w:abstractNumId w:val="21"/>
  </w:num>
  <w:num w:numId="34">
    <w:abstractNumId w:val="32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BC9"/>
    <w:rsid w:val="00102A19"/>
    <w:rsid w:val="00225A48"/>
    <w:rsid w:val="00365373"/>
    <w:rsid w:val="004F37DB"/>
    <w:rsid w:val="00716AE7"/>
    <w:rsid w:val="00790A22"/>
    <w:rsid w:val="00811D36"/>
    <w:rsid w:val="00876BE6"/>
    <w:rsid w:val="009B4D29"/>
    <w:rsid w:val="009D0559"/>
    <w:rsid w:val="00A111C0"/>
    <w:rsid w:val="00A606FD"/>
    <w:rsid w:val="00A61033"/>
    <w:rsid w:val="00AA68CD"/>
    <w:rsid w:val="00C00873"/>
    <w:rsid w:val="00C24C5A"/>
    <w:rsid w:val="00CA7286"/>
    <w:rsid w:val="00D00509"/>
    <w:rsid w:val="00DF69A0"/>
    <w:rsid w:val="00E1139F"/>
    <w:rsid w:val="00E7108D"/>
    <w:rsid w:val="00E843DE"/>
    <w:rsid w:val="00E95B34"/>
    <w:rsid w:val="00FE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3D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0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087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00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0873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0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087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3D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0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087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00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0873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0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087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9903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0955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1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2144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77937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6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73698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9214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20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45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30948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1014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9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05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50920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7418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4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2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27825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77058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05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73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1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39238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1122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00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22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61301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</w:divsChild>
    </w:div>
    <w:div w:id="1696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2512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9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0568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11446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367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3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07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73400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10306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54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32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02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042081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3885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27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9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1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589650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91817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2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40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540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0719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63846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9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9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60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875182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89657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46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13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9557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03185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4BC1E1"/>
                        <w:left w:val="single" w:sz="6" w:space="4" w:color="4BC1E1"/>
                        <w:bottom w:val="single" w:sz="6" w:space="4" w:color="4BC1E1"/>
                        <w:right w:val="single" w:sz="6" w:space="4" w:color="4BC1E1"/>
                      </w:divBdr>
                    </w:div>
                    <w:div w:id="61567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3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1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425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120431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0171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38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86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81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222097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5180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60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74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75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12315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4198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623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756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58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36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51856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7951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43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7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3572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112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14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12858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981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00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85667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802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1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93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92689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81167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7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78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0812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084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16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7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4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856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31464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3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74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1736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4977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3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8277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76082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9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2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95398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239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7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2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5354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9321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18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8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27215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35399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70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9761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597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9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05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lesson.aspx?school=46170&amp;lesson=1447494878318235505" TargetMode="External"/><Relationship Id="rId13" Type="http://schemas.openxmlformats.org/officeDocument/2006/relationships/hyperlink" Target="https://schools.dnevnik.ru/lesson.aspx?school=46170&amp;lesson=1452229237948531299" TargetMode="External"/><Relationship Id="rId18" Type="http://schemas.openxmlformats.org/officeDocument/2006/relationships/hyperlink" Target="https://schools.dnevnik.ru/lesson.aspx?school=46170&amp;lesson=1475230651834377182" TargetMode="External"/><Relationship Id="rId26" Type="http://schemas.openxmlformats.org/officeDocument/2006/relationships/hyperlink" Target="https://schools.dnevnik.ru/lesson.aspx?school=46170&amp;lesson=145222952571134117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chools.dnevnik.ru/lesson.aspx?school=46170&amp;lesson=1452229525711341168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chools.dnevnik.ru/lesson.aspx?school=46170&amp;lesson=1447820655882656612" TargetMode="External"/><Relationship Id="rId17" Type="http://schemas.openxmlformats.org/officeDocument/2006/relationships/hyperlink" Target="https://schools.dnevnik.ru/lesson.aspx?school=46170&amp;lesson=1475230651834377178" TargetMode="External"/><Relationship Id="rId25" Type="http://schemas.openxmlformats.org/officeDocument/2006/relationships/hyperlink" Target="https://schools.dnevnik.ru/lesson.aspx?school=46170&amp;lesson=1452229525711341171" TargetMode="External"/><Relationship Id="rId33" Type="http://schemas.openxmlformats.org/officeDocument/2006/relationships/hyperlink" Target="https://schools.dnevnik.ru/lesson.aspx?school=46170&amp;lesson=1452228911531016264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ols.dnevnik.ru/lesson.aspx?school=46170&amp;lesson=1475230651834377180" TargetMode="External"/><Relationship Id="rId20" Type="http://schemas.openxmlformats.org/officeDocument/2006/relationships/hyperlink" Target="https://schools.dnevnik.ru/lesson.aspx?school=46170&amp;lesson=1452229525711341167" TargetMode="External"/><Relationship Id="rId29" Type="http://schemas.openxmlformats.org/officeDocument/2006/relationships/hyperlink" Target="https://schools.dnevnik.ru/lesson.aspx?school=46170&amp;lesson=1452228911531016262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chools.dnevnik.ru/lesson.aspx?school=46170&amp;lesson=1447820655882656609" TargetMode="External"/><Relationship Id="rId24" Type="http://schemas.openxmlformats.org/officeDocument/2006/relationships/hyperlink" Target="https://schools.dnevnik.ru/lesson.aspx?school=46170&amp;lesson=1452229525711341170" TargetMode="External"/><Relationship Id="rId32" Type="http://schemas.openxmlformats.org/officeDocument/2006/relationships/hyperlink" Target="https://schools.dnevnik.ru/lesson.aspx?school=46170&amp;lesson=145222891153101626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chools.dnevnik.ru/lesson.aspx?school=46170&amp;lesson=1475230651834377177" TargetMode="External"/><Relationship Id="rId23" Type="http://schemas.openxmlformats.org/officeDocument/2006/relationships/hyperlink" Target="https://schools.dnevnik.ru/lesson.aspx?school=46170&amp;lesson=1452229525711341173" TargetMode="External"/><Relationship Id="rId28" Type="http://schemas.openxmlformats.org/officeDocument/2006/relationships/hyperlink" Target="https://schools.dnevnik.ru/lesson.aspx?school=46170&amp;lesson=1452229525711341172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schools.dnevnik.ru/lesson.aspx?school=46170&amp;lesson=1447820655882656608" TargetMode="External"/><Relationship Id="rId19" Type="http://schemas.openxmlformats.org/officeDocument/2006/relationships/hyperlink" Target="https://schools.dnevnik.ru/lesson.aspx?school=46170&amp;lesson=1475230651834377179" TargetMode="External"/><Relationship Id="rId31" Type="http://schemas.openxmlformats.org/officeDocument/2006/relationships/hyperlink" Target="https://schools.dnevnik.ru/lesson.aspx?school=46170&amp;lesson=145222891153101626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ols.dnevnik.ru/lesson.aspx?school=46170&amp;lesson=1447820655882656607" TargetMode="External"/><Relationship Id="rId14" Type="http://schemas.openxmlformats.org/officeDocument/2006/relationships/hyperlink" Target="https://schools.dnevnik.ru/lesson.aspx?school=46170&amp;lesson=1452229237948531300" TargetMode="External"/><Relationship Id="rId22" Type="http://schemas.openxmlformats.org/officeDocument/2006/relationships/hyperlink" Target="https://schools.dnevnik.ru/lesson.aspx?school=46170&amp;lesson=1452229525711341169" TargetMode="External"/><Relationship Id="rId27" Type="http://schemas.openxmlformats.org/officeDocument/2006/relationships/hyperlink" Target="https://schools.dnevnik.ru/lesson.aspx?school=46170&amp;lesson=1452228911531016261" TargetMode="External"/><Relationship Id="rId30" Type="http://schemas.openxmlformats.org/officeDocument/2006/relationships/hyperlink" Target="https://schools.dnevnik.ru/lesson.aspx?school=46170&amp;lesson=1452228911531016263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1946</Words>
  <Characters>11096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Цыбеновна</dc:creator>
  <cp:keywords/>
  <dc:description/>
  <cp:lastModifiedBy>Чимита Цыбеновна</cp:lastModifiedBy>
  <cp:revision>19</cp:revision>
  <cp:lastPrinted>2019-04-20T08:44:00Z</cp:lastPrinted>
  <dcterms:created xsi:type="dcterms:W3CDTF">2019-04-20T07:58:00Z</dcterms:created>
  <dcterms:modified xsi:type="dcterms:W3CDTF">2019-05-01T02:20:00Z</dcterms:modified>
</cp:coreProperties>
</file>